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9C" w:rsidRPr="00AE539C" w:rsidRDefault="00AE539C" w:rsidP="00AE539C">
      <w:pPr>
        <w:spacing w:after="0" w:line="240" w:lineRule="auto"/>
        <w:jc w:val="center"/>
        <w:rPr>
          <w:rFonts w:ascii="Times New Roman" w:eastAsia="Calibri" w:hAnsi="Times New Roman" w:cs="Times New Roman"/>
          <w:b/>
          <w:sz w:val="2"/>
          <w:szCs w:val="28"/>
          <w:lang w:eastAsia="ru-RU"/>
        </w:rPr>
      </w:pPr>
      <w:r w:rsidRPr="00AE539C">
        <w:rPr>
          <w:rFonts w:ascii="Times New Roman" w:eastAsia="Calibri" w:hAnsi="Times New Roman" w:cs="Times New Roman"/>
          <w:b/>
          <w:sz w:val="28"/>
          <w:szCs w:val="28"/>
          <w:lang w:eastAsia="ru-RU"/>
        </w:rPr>
        <w:t>АДМИНИСТРАЦИЯ НИЖНЕПАВЛУШКИНСКОГО СЕЛЬСОВЕТА                               БУГУРУСЛАНСКОГО РАЙОНА ОРЕНБУРГСКОЙ ОБЛАСТИ</w:t>
      </w:r>
    </w:p>
    <w:p w:rsidR="00AE539C" w:rsidRPr="00AE539C" w:rsidRDefault="00AE539C" w:rsidP="00AE539C">
      <w:pPr>
        <w:spacing w:after="0" w:line="240" w:lineRule="auto"/>
        <w:jc w:val="center"/>
        <w:rPr>
          <w:rFonts w:ascii="Times New Roman" w:eastAsia="Calibri" w:hAnsi="Times New Roman" w:cs="Times New Roman"/>
          <w:b/>
          <w:sz w:val="28"/>
          <w:szCs w:val="28"/>
          <w:lang w:eastAsia="ru-RU"/>
        </w:rPr>
      </w:pPr>
    </w:p>
    <w:p w:rsidR="00AE539C" w:rsidRPr="00AE539C" w:rsidRDefault="00AE539C" w:rsidP="00AE539C">
      <w:pPr>
        <w:spacing w:after="0"/>
        <w:jc w:val="center"/>
        <w:rPr>
          <w:rFonts w:ascii="Liberation Serif" w:hAnsi="Liberation Serif" w:cs="Liberation Serif"/>
          <w:b/>
          <w:bCs/>
          <w:sz w:val="28"/>
          <w:szCs w:val="28"/>
        </w:rPr>
      </w:pPr>
    </w:p>
    <w:p w:rsidR="00FB767C" w:rsidRDefault="00AE539C" w:rsidP="00FB767C">
      <w:pPr>
        <w:spacing w:after="0"/>
        <w:jc w:val="center"/>
        <w:rPr>
          <w:rFonts w:ascii="Liberation Serif" w:hAnsi="Liberation Serif" w:cs="Liberation Serif"/>
          <w:b/>
          <w:bCs/>
          <w:sz w:val="28"/>
          <w:szCs w:val="28"/>
        </w:rPr>
      </w:pPr>
      <w:r w:rsidRPr="00AE539C">
        <w:rPr>
          <w:rFonts w:ascii="Liberation Serif" w:hAnsi="Liberation Serif" w:cs="Liberation Serif"/>
          <w:b/>
          <w:bCs/>
          <w:sz w:val="28"/>
          <w:szCs w:val="28"/>
        </w:rPr>
        <w:t>ПОСТАНОВЛЕНИ</w:t>
      </w:r>
      <w:r w:rsidR="00FB767C">
        <w:rPr>
          <w:rFonts w:ascii="Liberation Serif" w:hAnsi="Liberation Serif" w:cs="Liberation Serif"/>
          <w:b/>
          <w:bCs/>
          <w:sz w:val="28"/>
          <w:szCs w:val="28"/>
        </w:rPr>
        <w:t>Е</w:t>
      </w:r>
    </w:p>
    <w:p w:rsidR="00FB767C" w:rsidRPr="00FB767C" w:rsidRDefault="00FB767C" w:rsidP="00FB767C">
      <w:pPr>
        <w:spacing w:after="0"/>
        <w:jc w:val="center"/>
        <w:rPr>
          <w:rFonts w:ascii="Liberation Serif" w:hAnsi="Liberation Serif" w:cs="Liberation Serif"/>
          <w:b/>
          <w:bCs/>
          <w:sz w:val="28"/>
          <w:szCs w:val="28"/>
          <w:u w:val="double"/>
        </w:rPr>
      </w:pPr>
      <w:r w:rsidRPr="00FB767C">
        <w:rPr>
          <w:rFonts w:ascii="Liberation Serif" w:hAnsi="Liberation Serif" w:cs="Liberation Serif"/>
          <w:b/>
          <w:bCs/>
          <w:sz w:val="28"/>
          <w:szCs w:val="28"/>
          <w:u w:val="double"/>
        </w:rPr>
        <w:t>__________________________________________________________________</w:t>
      </w:r>
    </w:p>
    <w:p w:rsidR="00AE539C" w:rsidRPr="00AE539C" w:rsidRDefault="00AE539C" w:rsidP="00AE539C">
      <w:pPr>
        <w:spacing w:after="0"/>
        <w:jc w:val="center"/>
        <w:rPr>
          <w:rFonts w:ascii="Liberation Serif" w:eastAsia="Times New Roman" w:hAnsi="Liberation Serif" w:cs="Liberation Serif"/>
          <w:b/>
          <w:spacing w:val="60"/>
          <w:sz w:val="28"/>
          <w:szCs w:val="28"/>
        </w:rPr>
      </w:pPr>
    </w:p>
    <w:tbl>
      <w:tblPr>
        <w:tblpPr w:leftFromText="180" w:rightFromText="180" w:vertAnchor="text" w:horzAnchor="margin" w:tblpY="-86"/>
        <w:tblW w:w="9336" w:type="dxa"/>
        <w:tblCellMar>
          <w:top w:w="55" w:type="dxa"/>
          <w:bottom w:w="55" w:type="dxa"/>
        </w:tblCellMar>
        <w:tblLook w:val="0000" w:firstRow="0" w:lastRow="0" w:firstColumn="0" w:lastColumn="0" w:noHBand="0" w:noVBand="0"/>
      </w:tblPr>
      <w:tblGrid>
        <w:gridCol w:w="9336"/>
      </w:tblGrid>
      <w:tr w:rsidR="00AE539C" w:rsidRPr="00AE539C" w:rsidTr="00E93D09">
        <w:trPr>
          <w:trHeight w:val="107"/>
        </w:trPr>
        <w:tc>
          <w:tcPr>
            <w:tcW w:w="9336" w:type="dxa"/>
            <w:shd w:val="clear" w:color="auto" w:fill="auto"/>
          </w:tcPr>
          <w:p w:rsidR="00AE539C" w:rsidRPr="00AE539C" w:rsidRDefault="002054C1" w:rsidP="00AE539C">
            <w:pPr>
              <w:jc w:val="both"/>
            </w:pPr>
            <w:r>
              <w:rPr>
                <w:rFonts w:ascii="Liberation Serif" w:eastAsia="Times New Roman" w:hAnsi="Liberation Serif" w:cs="Liberation Serif"/>
                <w:sz w:val="28"/>
                <w:szCs w:val="28"/>
              </w:rPr>
              <w:t>23.11.2021</w:t>
            </w:r>
            <w:r w:rsidR="00AE539C" w:rsidRPr="00AE539C">
              <w:rPr>
                <w:rFonts w:ascii="Liberation Serif" w:eastAsia="Times New Roman" w:hAnsi="Liberation Serif" w:cs="Liberation Serif"/>
                <w:sz w:val="28"/>
                <w:szCs w:val="28"/>
              </w:rPr>
              <w:t xml:space="preserve">              </w:t>
            </w:r>
            <w:r w:rsidR="00AE539C">
              <w:rPr>
                <w:rFonts w:ascii="Liberation Serif" w:eastAsia="Times New Roman" w:hAnsi="Liberation Serif" w:cs="Liberation Serif"/>
                <w:sz w:val="28"/>
                <w:szCs w:val="28"/>
              </w:rPr>
              <w:t xml:space="preserve">         </w:t>
            </w:r>
            <w:proofErr w:type="spellStart"/>
            <w:r w:rsidR="00AE539C" w:rsidRPr="00AE539C">
              <w:rPr>
                <w:rFonts w:ascii="Liberation Serif" w:eastAsia="Times New Roman" w:hAnsi="Liberation Serif" w:cs="Liberation Serif"/>
                <w:sz w:val="28"/>
                <w:szCs w:val="28"/>
              </w:rPr>
              <w:t>с.Нижнепавлушкино</w:t>
            </w:r>
            <w:proofErr w:type="spellEnd"/>
            <w:r w:rsidR="00AE539C" w:rsidRPr="00AE539C">
              <w:rPr>
                <w:rFonts w:ascii="Liberation Serif" w:eastAsia="Times New Roman" w:hAnsi="Liberation Serif" w:cs="Liberation Serif"/>
                <w:sz w:val="28"/>
                <w:szCs w:val="28"/>
              </w:rPr>
              <w:t xml:space="preserve">                               № </w:t>
            </w:r>
            <w:r>
              <w:rPr>
                <w:rFonts w:ascii="Liberation Serif" w:eastAsia="Times New Roman" w:hAnsi="Liberation Serif" w:cs="Liberation Serif"/>
                <w:sz w:val="28"/>
                <w:szCs w:val="28"/>
              </w:rPr>
              <w:t>66-п</w:t>
            </w:r>
          </w:p>
        </w:tc>
      </w:tr>
    </w:tbl>
    <w:p w:rsidR="00BE250A" w:rsidRDefault="00AE539C" w:rsidP="00AE539C">
      <w:pPr>
        <w:spacing w:after="0"/>
        <w:jc w:val="both"/>
        <w:rPr>
          <w:rFonts w:ascii="Liberation Serif" w:hAnsi="Liberation Serif" w:cs="Liberation Serif"/>
          <w:b/>
          <w:bCs/>
          <w:sz w:val="28"/>
          <w:szCs w:val="28"/>
        </w:rPr>
      </w:pPr>
      <w:r w:rsidRPr="00AE539C">
        <w:rPr>
          <w:rFonts w:ascii="Times New Roman" w:hAnsi="Times New Roman" w:cs="Times New Roman"/>
          <w:sz w:val="28"/>
        </w:rPr>
        <w:t xml:space="preserve"> </w:t>
      </w:r>
      <w:r w:rsidR="00B32F7C">
        <w:rPr>
          <w:rFonts w:ascii="Liberation Serif" w:eastAsia="Times New Roman" w:hAnsi="Liberation Serif" w:cs="Liberation Serif"/>
          <w:b/>
          <w:bCs/>
          <w:sz w:val="28"/>
          <w:szCs w:val="28"/>
        </w:rPr>
        <w:t xml:space="preserve"> </w:t>
      </w:r>
    </w:p>
    <w:p w:rsidR="00BE250A" w:rsidRDefault="00B32F7C">
      <w:pPr>
        <w:pStyle w:val="a9"/>
        <w:spacing w:beforeAutospacing="0" w:after="0" w:afterAutospacing="0"/>
        <w:jc w:val="center"/>
        <w:rPr>
          <w:bCs/>
          <w:color w:val="000000"/>
          <w:sz w:val="28"/>
          <w:szCs w:val="28"/>
        </w:rPr>
      </w:pPr>
      <w:r>
        <w:rPr>
          <w:bCs/>
          <w:color w:val="000000"/>
          <w:sz w:val="28"/>
          <w:szCs w:val="28"/>
        </w:rPr>
        <w:t>Об утверждении</w:t>
      </w:r>
      <w:r>
        <w:rPr>
          <w:rStyle w:val="apple-converted-space"/>
          <w:bCs/>
          <w:color w:val="000000"/>
          <w:sz w:val="28"/>
          <w:szCs w:val="28"/>
        </w:rPr>
        <w:t> </w:t>
      </w:r>
      <w:r>
        <w:rPr>
          <w:bCs/>
          <w:color w:val="000000"/>
          <w:sz w:val="28"/>
          <w:szCs w:val="28"/>
        </w:rPr>
        <w:t>административного</w:t>
      </w:r>
      <w:r>
        <w:rPr>
          <w:rStyle w:val="apple-converted-space"/>
          <w:bCs/>
          <w:color w:val="000000"/>
          <w:sz w:val="28"/>
          <w:szCs w:val="28"/>
        </w:rPr>
        <w:t> </w:t>
      </w:r>
      <w:r>
        <w:rPr>
          <w:bCs/>
          <w:color w:val="000000"/>
          <w:sz w:val="28"/>
          <w:szCs w:val="28"/>
        </w:rPr>
        <w:t>регламента по</w:t>
      </w:r>
    </w:p>
    <w:p w:rsidR="00BE250A" w:rsidRDefault="00B32F7C">
      <w:pPr>
        <w:pStyle w:val="a9"/>
        <w:spacing w:beforeAutospacing="0" w:after="0" w:afterAutospacing="0"/>
        <w:jc w:val="center"/>
        <w:rPr>
          <w:bCs/>
          <w:color w:val="000000"/>
          <w:sz w:val="28"/>
          <w:szCs w:val="28"/>
        </w:rPr>
      </w:pPr>
      <w:r>
        <w:rPr>
          <w:bCs/>
          <w:color w:val="000000"/>
          <w:sz w:val="28"/>
          <w:szCs w:val="28"/>
        </w:rPr>
        <w:t>предоставлению муниципальной услуги</w:t>
      </w:r>
      <w:r w:rsidR="00AE539C">
        <w:rPr>
          <w:bCs/>
          <w:color w:val="000000"/>
          <w:sz w:val="28"/>
          <w:szCs w:val="28"/>
        </w:rPr>
        <w:t xml:space="preserve"> </w:t>
      </w:r>
      <w:r>
        <w:rPr>
          <w:bCs/>
          <w:color w:val="000000"/>
          <w:sz w:val="28"/>
          <w:szCs w:val="28"/>
        </w:rPr>
        <w:t>«Принятие</w:t>
      </w:r>
      <w:r>
        <w:rPr>
          <w:rStyle w:val="apple-converted-space"/>
          <w:bCs/>
          <w:color w:val="000000"/>
          <w:sz w:val="28"/>
          <w:szCs w:val="28"/>
        </w:rPr>
        <w:t> </w:t>
      </w:r>
      <w:r>
        <w:rPr>
          <w:bCs/>
          <w:color w:val="000000"/>
          <w:sz w:val="28"/>
          <w:szCs w:val="28"/>
        </w:rPr>
        <w:t>решения</w:t>
      </w:r>
      <w:r>
        <w:rPr>
          <w:rStyle w:val="apple-converted-space"/>
          <w:bCs/>
          <w:color w:val="000000"/>
          <w:sz w:val="28"/>
          <w:szCs w:val="28"/>
        </w:rPr>
        <w:t> </w:t>
      </w:r>
      <w:r>
        <w:rPr>
          <w:bCs/>
          <w:color w:val="000000"/>
          <w:sz w:val="28"/>
          <w:szCs w:val="28"/>
        </w:rPr>
        <w:t>об установлении публичного</w:t>
      </w:r>
      <w:r w:rsidR="00AE539C">
        <w:rPr>
          <w:bCs/>
          <w:color w:val="000000"/>
          <w:sz w:val="28"/>
          <w:szCs w:val="28"/>
        </w:rPr>
        <w:t xml:space="preserve"> </w:t>
      </w:r>
      <w:r>
        <w:rPr>
          <w:bCs/>
          <w:color w:val="000000"/>
          <w:sz w:val="28"/>
          <w:szCs w:val="28"/>
        </w:rPr>
        <w:t>сервитута</w:t>
      </w:r>
      <w:r>
        <w:rPr>
          <w:rStyle w:val="apple-converted-space"/>
          <w:bCs/>
          <w:color w:val="000000"/>
          <w:sz w:val="28"/>
          <w:szCs w:val="28"/>
        </w:rPr>
        <w:t> </w:t>
      </w:r>
      <w:r>
        <w:rPr>
          <w:bCs/>
          <w:color w:val="000000"/>
          <w:sz w:val="28"/>
          <w:szCs w:val="28"/>
        </w:rPr>
        <w:t>в отношении земельного</w:t>
      </w:r>
      <w:r>
        <w:rPr>
          <w:rStyle w:val="apple-converted-space"/>
          <w:bCs/>
          <w:color w:val="000000"/>
          <w:sz w:val="28"/>
          <w:szCs w:val="28"/>
        </w:rPr>
        <w:t> </w:t>
      </w:r>
      <w:r>
        <w:rPr>
          <w:bCs/>
          <w:color w:val="000000"/>
          <w:sz w:val="28"/>
          <w:szCs w:val="28"/>
        </w:rPr>
        <w:t xml:space="preserve">участка и (или) </w:t>
      </w:r>
      <w:proofErr w:type="gramStart"/>
      <w:r>
        <w:rPr>
          <w:bCs/>
          <w:color w:val="000000"/>
          <w:sz w:val="28"/>
          <w:szCs w:val="28"/>
        </w:rPr>
        <w:t>земель</w:t>
      </w:r>
      <w:proofErr w:type="gramEnd"/>
      <w:r w:rsidR="00AE539C">
        <w:rPr>
          <w:bCs/>
          <w:color w:val="000000"/>
          <w:sz w:val="28"/>
          <w:szCs w:val="28"/>
        </w:rPr>
        <w:t xml:space="preserve"> </w:t>
      </w:r>
      <w:r>
        <w:rPr>
          <w:bCs/>
          <w:color w:val="000000"/>
          <w:sz w:val="28"/>
          <w:szCs w:val="28"/>
        </w:rPr>
        <w:t>находящихся</w:t>
      </w:r>
      <w:r>
        <w:rPr>
          <w:rStyle w:val="apple-converted-space"/>
          <w:bCs/>
          <w:color w:val="000000"/>
          <w:sz w:val="28"/>
          <w:szCs w:val="28"/>
        </w:rPr>
        <w:t> </w:t>
      </w:r>
      <w:r>
        <w:rPr>
          <w:bCs/>
          <w:color w:val="000000"/>
          <w:sz w:val="28"/>
          <w:szCs w:val="28"/>
        </w:rPr>
        <w:t>в муниципальной собственности»</w:t>
      </w:r>
    </w:p>
    <w:p w:rsidR="00BE250A" w:rsidRDefault="00BE250A">
      <w:pPr>
        <w:pStyle w:val="normalweb"/>
        <w:shd w:val="clear" w:color="auto" w:fill="FFFFFF"/>
        <w:spacing w:beforeAutospacing="0" w:after="0" w:afterAutospacing="0"/>
        <w:ind w:firstLine="567"/>
        <w:jc w:val="center"/>
        <w:rPr>
          <w:color w:val="000000"/>
        </w:rPr>
      </w:pPr>
    </w:p>
    <w:p w:rsidR="00BE250A" w:rsidRDefault="00B32F7C">
      <w:pPr>
        <w:pStyle w:val="a5"/>
        <w:ind w:firstLine="709"/>
      </w:pPr>
      <w: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руководствуясь Уставом муниципального образования </w:t>
      </w:r>
      <w:r w:rsidR="00AE539C">
        <w:t>Нижнепавлушкинский</w:t>
      </w:r>
      <w:r>
        <w:t xml:space="preserve"> сельсовет Бугурусланского района Оренбургской области</w:t>
      </w:r>
    </w:p>
    <w:p w:rsidR="00AE539C" w:rsidRDefault="00AE539C">
      <w:pPr>
        <w:pStyle w:val="a5"/>
        <w:ind w:firstLine="709"/>
      </w:pPr>
      <w:r>
        <w:t xml:space="preserve">                                П о с т а н о в л я ю:</w:t>
      </w:r>
    </w:p>
    <w:p w:rsidR="00BE250A" w:rsidRDefault="00B32F7C">
      <w:pPr>
        <w:pStyle w:val="a9"/>
        <w:spacing w:beforeAutospacing="0" w:after="0" w:afterAutospacing="0"/>
        <w:jc w:val="both"/>
        <w:rPr>
          <w:sz w:val="28"/>
          <w:szCs w:val="28"/>
          <w:lang w:eastAsia="en-US"/>
        </w:rPr>
      </w:pPr>
      <w:r>
        <w:rPr>
          <w:sz w:val="28"/>
          <w:szCs w:val="28"/>
          <w:lang w:eastAsia="en-US"/>
        </w:rPr>
        <w:t xml:space="preserve">          1. Утвердить административный регламент предоставления муниципальной услуги «Принятие</w:t>
      </w:r>
      <w:r>
        <w:rPr>
          <w:lang w:eastAsia="en-US"/>
        </w:rPr>
        <w:t> </w:t>
      </w:r>
      <w:r>
        <w:rPr>
          <w:sz w:val="28"/>
          <w:szCs w:val="28"/>
          <w:lang w:eastAsia="en-US"/>
        </w:rPr>
        <w:t>решения</w:t>
      </w:r>
      <w:r>
        <w:rPr>
          <w:lang w:eastAsia="en-US"/>
        </w:rPr>
        <w:t> </w:t>
      </w:r>
      <w:r>
        <w:rPr>
          <w:sz w:val="28"/>
          <w:szCs w:val="28"/>
          <w:lang w:eastAsia="en-US"/>
        </w:rPr>
        <w:t>об установлении публичного</w:t>
      </w:r>
    </w:p>
    <w:p w:rsidR="00BE250A" w:rsidRDefault="00B32F7C">
      <w:pPr>
        <w:pStyle w:val="a9"/>
        <w:spacing w:beforeAutospacing="0" w:after="0" w:afterAutospacing="0"/>
        <w:jc w:val="both"/>
        <w:rPr>
          <w:sz w:val="28"/>
          <w:szCs w:val="28"/>
          <w:lang w:eastAsia="en-US"/>
        </w:rPr>
      </w:pPr>
      <w:r>
        <w:rPr>
          <w:sz w:val="28"/>
          <w:szCs w:val="28"/>
          <w:lang w:eastAsia="en-US"/>
        </w:rPr>
        <w:t>сервитута</w:t>
      </w:r>
      <w:r>
        <w:rPr>
          <w:lang w:eastAsia="en-US"/>
        </w:rPr>
        <w:t> </w:t>
      </w:r>
      <w:r>
        <w:rPr>
          <w:sz w:val="28"/>
          <w:szCs w:val="28"/>
          <w:lang w:eastAsia="en-US"/>
        </w:rPr>
        <w:t>в отношении земельного</w:t>
      </w:r>
      <w:r>
        <w:rPr>
          <w:lang w:eastAsia="en-US"/>
        </w:rPr>
        <w:t> </w:t>
      </w:r>
      <w:r>
        <w:rPr>
          <w:sz w:val="28"/>
          <w:szCs w:val="28"/>
          <w:lang w:eastAsia="en-US"/>
        </w:rPr>
        <w:t xml:space="preserve">участка и (или) </w:t>
      </w:r>
      <w:proofErr w:type="gramStart"/>
      <w:r>
        <w:rPr>
          <w:sz w:val="28"/>
          <w:szCs w:val="28"/>
          <w:lang w:eastAsia="en-US"/>
        </w:rPr>
        <w:t>земель</w:t>
      </w:r>
      <w:proofErr w:type="gramEnd"/>
      <w:r>
        <w:rPr>
          <w:sz w:val="28"/>
          <w:szCs w:val="28"/>
          <w:lang w:eastAsia="en-US"/>
        </w:rPr>
        <w:t xml:space="preserve"> </w:t>
      </w:r>
      <w:r>
        <w:rPr>
          <w:sz w:val="28"/>
          <w:szCs w:val="28"/>
        </w:rPr>
        <w:t>находящихся</w:t>
      </w:r>
      <w:r>
        <w:t> </w:t>
      </w:r>
      <w:r>
        <w:rPr>
          <w:sz w:val="28"/>
          <w:szCs w:val="28"/>
        </w:rPr>
        <w:t>в муниципальной собственности</w:t>
      </w:r>
      <w:r>
        <w:rPr>
          <w:lang w:eastAsia="en-US"/>
        </w:rPr>
        <w:t xml:space="preserve">» </w:t>
      </w:r>
      <w:r w:rsidRPr="00AE539C">
        <w:rPr>
          <w:sz w:val="28"/>
          <w:szCs w:val="28"/>
        </w:rPr>
        <w:t>согласно приложению.</w:t>
      </w:r>
    </w:p>
    <w:p w:rsidR="00AE539C" w:rsidRPr="00AE539C" w:rsidRDefault="00AE539C" w:rsidP="00AE539C">
      <w:pPr>
        <w:spacing w:after="0" w:line="360" w:lineRule="atLeast"/>
        <w:ind w:firstLine="567"/>
        <w:jc w:val="both"/>
        <w:textAlignment w:val="baseline"/>
        <w:rPr>
          <w:rFonts w:ascii="Times New Roman" w:eastAsia="Times New Roman" w:hAnsi="Times New Roman" w:cs="Times New Roman"/>
          <w:sz w:val="24"/>
          <w:szCs w:val="24"/>
          <w:lang w:eastAsia="ru-RU"/>
        </w:rPr>
      </w:pPr>
      <w:r w:rsidRPr="00AE539C">
        <w:rPr>
          <w:rFonts w:ascii="Times New Roman" w:eastAsia="Times New Roman" w:hAnsi="Times New Roman" w:cs="Times New Roman"/>
          <w:sz w:val="28"/>
          <w:szCs w:val="28"/>
          <w:lang w:eastAsia="ru-RU"/>
        </w:rPr>
        <w:t xml:space="preserve">2. </w:t>
      </w:r>
      <w:r w:rsidRPr="00AE539C">
        <w:rPr>
          <w:rFonts w:ascii="Times New Roman" w:eastAsia="Times New Roman" w:hAnsi="Times New Roman" w:cs="Times New Roman"/>
          <w:sz w:val="28"/>
          <w:szCs w:val="28"/>
          <w:bdr w:val="none" w:sz="0" w:space="0" w:color="auto" w:frame="1"/>
          <w:lang w:eastAsia="ru-RU"/>
        </w:rPr>
        <w:t xml:space="preserve">Данное постановление </w:t>
      </w:r>
      <w:r w:rsidRPr="00AE539C">
        <w:rPr>
          <w:rFonts w:ascii="Times New Roman" w:eastAsia="Times New Roman" w:hAnsi="Times New Roman" w:cs="Times New Roman"/>
          <w:sz w:val="28"/>
          <w:szCs w:val="28"/>
          <w:lang w:eastAsia="ru-RU"/>
        </w:rPr>
        <w:t xml:space="preserve">подлежит размещению на официальном сайте администрации муниципального образования Нижнепавлушкинский сельсовет Бугурусланского района Оренбургской области в информационно-телекоммуникационной сети «Интернет»: </w:t>
      </w:r>
      <w:r w:rsidRPr="00AE539C">
        <w:rPr>
          <w:rFonts w:ascii="Times New Roman" w:eastAsia="Times New Roman" w:hAnsi="Times New Roman" w:cs="Times New Roman"/>
          <w:color w:val="0000FF"/>
          <w:sz w:val="28"/>
          <w:szCs w:val="28"/>
          <w:u w:val="single"/>
          <w:bdr w:val="none" w:sz="0" w:space="0" w:color="auto" w:frame="1"/>
          <w:lang w:eastAsia="ru-RU"/>
        </w:rPr>
        <w:t>http://</w:t>
      </w:r>
      <w:r w:rsidRPr="00AE539C">
        <w:rPr>
          <w:rFonts w:ascii="Times New Roman" w:eastAsia="Times New Roman" w:hAnsi="Times New Roman" w:cs="Times New Roman"/>
          <w:color w:val="0000FF"/>
          <w:sz w:val="28"/>
          <w:szCs w:val="28"/>
          <w:u w:val="single"/>
          <w:bdr w:val="none" w:sz="0" w:space="0" w:color="auto" w:frame="1"/>
          <w:lang w:val="en-US" w:eastAsia="ru-RU"/>
        </w:rPr>
        <w:t>npavl</w:t>
      </w:r>
      <w:r w:rsidRPr="00AE539C">
        <w:rPr>
          <w:rFonts w:ascii="Times New Roman" w:eastAsia="Times New Roman" w:hAnsi="Times New Roman" w:cs="Times New Roman"/>
          <w:color w:val="0000FF"/>
          <w:sz w:val="28"/>
          <w:szCs w:val="28"/>
          <w:u w:val="single"/>
          <w:bdr w:val="none" w:sz="0" w:space="0" w:color="auto" w:frame="1"/>
          <w:lang w:eastAsia="ru-RU"/>
        </w:rPr>
        <w:t>-</w:t>
      </w:r>
      <w:r w:rsidRPr="00AE539C">
        <w:rPr>
          <w:rFonts w:ascii="Times New Roman" w:eastAsia="Times New Roman" w:hAnsi="Times New Roman" w:cs="Times New Roman"/>
          <w:color w:val="0000FF"/>
          <w:sz w:val="28"/>
          <w:szCs w:val="28"/>
          <w:u w:val="single"/>
          <w:bdr w:val="none" w:sz="0" w:space="0" w:color="auto" w:frame="1"/>
          <w:lang w:val="en-US" w:eastAsia="ru-RU"/>
        </w:rPr>
        <w:t>adm</w:t>
      </w:r>
      <w:r w:rsidRPr="00AE539C">
        <w:rPr>
          <w:rFonts w:ascii="Times New Roman" w:eastAsia="Times New Roman" w:hAnsi="Times New Roman" w:cs="Times New Roman"/>
          <w:color w:val="0000FF"/>
          <w:sz w:val="28"/>
          <w:szCs w:val="28"/>
          <w:u w:val="single"/>
          <w:bdr w:val="none" w:sz="0" w:space="0" w:color="auto" w:frame="1"/>
          <w:lang w:eastAsia="ru-RU"/>
        </w:rPr>
        <w:t>.</w:t>
      </w:r>
      <w:proofErr w:type="spellStart"/>
      <w:r w:rsidRPr="00AE539C">
        <w:rPr>
          <w:rFonts w:ascii="Times New Roman" w:eastAsia="Times New Roman" w:hAnsi="Times New Roman" w:cs="Times New Roman"/>
          <w:color w:val="0000FF"/>
          <w:sz w:val="28"/>
          <w:szCs w:val="28"/>
          <w:u w:val="single"/>
          <w:bdr w:val="none" w:sz="0" w:space="0" w:color="auto" w:frame="1"/>
          <w:lang w:val="en-US" w:eastAsia="ru-RU"/>
        </w:rPr>
        <w:t>ru</w:t>
      </w:r>
      <w:proofErr w:type="spellEnd"/>
      <w:r w:rsidRPr="00AE539C">
        <w:rPr>
          <w:rFonts w:ascii="Times New Roman" w:eastAsia="Times New Roman" w:hAnsi="Times New Roman" w:cs="Times New Roman"/>
          <w:color w:val="0000FF"/>
          <w:sz w:val="28"/>
          <w:szCs w:val="28"/>
          <w:u w:val="single"/>
          <w:bdr w:val="none" w:sz="0" w:space="0" w:color="auto" w:frame="1"/>
          <w:lang w:eastAsia="ru-RU"/>
        </w:rPr>
        <w:t>/</w:t>
      </w:r>
    </w:p>
    <w:p w:rsidR="00AE539C" w:rsidRPr="00AE539C" w:rsidRDefault="00AE539C" w:rsidP="00AE539C">
      <w:pPr>
        <w:spacing w:after="0" w:line="360" w:lineRule="atLeast"/>
        <w:ind w:firstLine="567"/>
        <w:jc w:val="both"/>
        <w:textAlignment w:val="baseline"/>
        <w:rPr>
          <w:rFonts w:ascii="Times New Roman" w:eastAsia="Times New Roman" w:hAnsi="Times New Roman" w:cs="Times New Roman"/>
          <w:sz w:val="28"/>
          <w:szCs w:val="28"/>
          <w:lang w:eastAsia="ru-RU"/>
        </w:rPr>
      </w:pPr>
      <w:r w:rsidRPr="00AE539C">
        <w:rPr>
          <w:rFonts w:ascii="Times New Roman" w:eastAsia="Times New Roman" w:hAnsi="Times New Roman" w:cs="Times New Roman"/>
          <w:sz w:val="28"/>
          <w:szCs w:val="28"/>
          <w:bdr w:val="none" w:sz="0" w:space="0" w:color="auto" w:frame="1"/>
          <w:lang w:eastAsia="ru-RU"/>
        </w:rPr>
        <w:t xml:space="preserve">3. </w:t>
      </w:r>
      <w:r w:rsidRPr="00AE539C">
        <w:rPr>
          <w:rFonts w:ascii="Times New Roman" w:eastAsia="Times New Roman" w:hAnsi="Times New Roman" w:cs="Times New Roman"/>
          <w:sz w:val="28"/>
          <w:szCs w:val="28"/>
          <w:lang w:eastAsia="ru-RU"/>
        </w:rPr>
        <w:t>Контроль</w:t>
      </w:r>
      <w:r w:rsidRPr="00AE539C">
        <w:rPr>
          <w:rFonts w:ascii="Times New Roman" w:eastAsia="Times New Roman" w:hAnsi="Times New Roman" w:cs="Times New Roman"/>
          <w:spacing w:val="-16"/>
          <w:sz w:val="28"/>
          <w:szCs w:val="28"/>
          <w:lang w:eastAsia="ru-RU"/>
        </w:rPr>
        <w:t xml:space="preserve"> </w:t>
      </w:r>
      <w:r w:rsidRPr="00AE539C">
        <w:rPr>
          <w:rFonts w:ascii="Times New Roman" w:eastAsia="Times New Roman" w:hAnsi="Times New Roman" w:cs="Times New Roman"/>
          <w:sz w:val="28"/>
          <w:szCs w:val="28"/>
          <w:lang w:eastAsia="ru-RU"/>
        </w:rPr>
        <w:t>за</w:t>
      </w:r>
      <w:r w:rsidRPr="00AE539C">
        <w:rPr>
          <w:rFonts w:ascii="Times New Roman" w:eastAsia="Times New Roman" w:hAnsi="Times New Roman" w:cs="Times New Roman"/>
          <w:spacing w:val="-14"/>
          <w:sz w:val="28"/>
          <w:szCs w:val="28"/>
          <w:lang w:eastAsia="ru-RU"/>
        </w:rPr>
        <w:t xml:space="preserve"> </w:t>
      </w:r>
      <w:r w:rsidRPr="00AE539C">
        <w:rPr>
          <w:rFonts w:ascii="Times New Roman" w:eastAsia="Times New Roman" w:hAnsi="Times New Roman" w:cs="Times New Roman"/>
          <w:sz w:val="28"/>
          <w:szCs w:val="28"/>
          <w:lang w:eastAsia="ru-RU"/>
        </w:rPr>
        <w:t>исполнением</w:t>
      </w:r>
      <w:r w:rsidRPr="00AE539C">
        <w:rPr>
          <w:rFonts w:ascii="Times New Roman" w:eastAsia="Times New Roman" w:hAnsi="Times New Roman" w:cs="Times New Roman"/>
          <w:spacing w:val="-14"/>
          <w:sz w:val="28"/>
          <w:szCs w:val="28"/>
          <w:lang w:eastAsia="ru-RU"/>
        </w:rPr>
        <w:t xml:space="preserve"> </w:t>
      </w:r>
      <w:r w:rsidRPr="00AE539C">
        <w:rPr>
          <w:rFonts w:ascii="Times New Roman" w:eastAsia="Times New Roman" w:hAnsi="Times New Roman" w:cs="Times New Roman"/>
          <w:sz w:val="28"/>
          <w:szCs w:val="28"/>
          <w:lang w:eastAsia="ru-RU"/>
        </w:rPr>
        <w:t>настоящего</w:t>
      </w:r>
      <w:r w:rsidRPr="00AE539C">
        <w:rPr>
          <w:rFonts w:ascii="Times New Roman" w:eastAsia="Times New Roman" w:hAnsi="Times New Roman" w:cs="Times New Roman"/>
          <w:spacing w:val="-15"/>
          <w:sz w:val="28"/>
          <w:szCs w:val="28"/>
          <w:lang w:eastAsia="ru-RU"/>
        </w:rPr>
        <w:t xml:space="preserve"> </w:t>
      </w:r>
      <w:r w:rsidRPr="00AE539C">
        <w:rPr>
          <w:rFonts w:ascii="Times New Roman" w:eastAsia="Times New Roman" w:hAnsi="Times New Roman" w:cs="Times New Roman"/>
          <w:sz w:val="28"/>
          <w:szCs w:val="28"/>
          <w:lang w:eastAsia="ru-RU"/>
        </w:rPr>
        <w:t>постановления</w:t>
      </w:r>
      <w:r w:rsidRPr="00AE539C">
        <w:rPr>
          <w:rFonts w:ascii="Times New Roman" w:eastAsia="Times New Roman" w:hAnsi="Times New Roman" w:cs="Times New Roman"/>
          <w:spacing w:val="-13"/>
          <w:sz w:val="28"/>
          <w:szCs w:val="28"/>
          <w:lang w:eastAsia="ru-RU"/>
        </w:rPr>
        <w:t xml:space="preserve"> </w:t>
      </w:r>
      <w:r w:rsidRPr="00AE539C">
        <w:rPr>
          <w:rFonts w:ascii="Times New Roman" w:eastAsia="Times New Roman" w:hAnsi="Times New Roman" w:cs="Times New Roman"/>
          <w:sz w:val="28"/>
          <w:szCs w:val="28"/>
          <w:lang w:eastAsia="ru-RU"/>
        </w:rPr>
        <w:t>оставляю</w:t>
      </w:r>
      <w:r w:rsidRPr="00AE539C">
        <w:rPr>
          <w:rFonts w:ascii="Times New Roman" w:eastAsia="Times New Roman" w:hAnsi="Times New Roman" w:cs="Times New Roman"/>
          <w:spacing w:val="-15"/>
          <w:sz w:val="28"/>
          <w:szCs w:val="28"/>
          <w:lang w:eastAsia="ru-RU"/>
        </w:rPr>
        <w:t xml:space="preserve"> </w:t>
      </w:r>
      <w:r w:rsidRPr="00AE539C">
        <w:rPr>
          <w:rFonts w:ascii="Times New Roman" w:eastAsia="Times New Roman" w:hAnsi="Times New Roman" w:cs="Times New Roman"/>
          <w:sz w:val="28"/>
          <w:szCs w:val="28"/>
          <w:lang w:eastAsia="ru-RU"/>
        </w:rPr>
        <w:t>за</w:t>
      </w:r>
      <w:r w:rsidRPr="00AE539C">
        <w:rPr>
          <w:rFonts w:ascii="Times New Roman" w:eastAsia="Times New Roman" w:hAnsi="Times New Roman" w:cs="Times New Roman"/>
          <w:spacing w:val="-14"/>
          <w:sz w:val="28"/>
          <w:szCs w:val="28"/>
          <w:lang w:eastAsia="ru-RU"/>
        </w:rPr>
        <w:t xml:space="preserve"> </w:t>
      </w:r>
      <w:r w:rsidRPr="00AE539C">
        <w:rPr>
          <w:rFonts w:ascii="Times New Roman" w:eastAsia="Times New Roman" w:hAnsi="Times New Roman" w:cs="Times New Roman"/>
          <w:sz w:val="28"/>
          <w:szCs w:val="28"/>
          <w:lang w:eastAsia="ru-RU"/>
        </w:rPr>
        <w:t>собой.</w:t>
      </w:r>
    </w:p>
    <w:p w:rsidR="00AE539C" w:rsidRPr="00AE539C" w:rsidRDefault="00AE539C" w:rsidP="00AE539C">
      <w:pPr>
        <w:spacing w:after="0" w:line="360" w:lineRule="atLeast"/>
        <w:ind w:firstLine="567"/>
        <w:jc w:val="both"/>
        <w:textAlignment w:val="baseline"/>
        <w:rPr>
          <w:rFonts w:ascii="Times New Roman" w:eastAsia="Times New Roman" w:hAnsi="Times New Roman" w:cs="Times New Roman"/>
          <w:sz w:val="28"/>
          <w:szCs w:val="28"/>
          <w:lang w:eastAsia="ru-RU"/>
        </w:rPr>
      </w:pPr>
      <w:r w:rsidRPr="00AE539C">
        <w:rPr>
          <w:rFonts w:ascii="Times New Roman" w:eastAsia="Times New Roman" w:hAnsi="Times New Roman" w:cs="Times New Roman"/>
          <w:sz w:val="28"/>
          <w:szCs w:val="28"/>
          <w:bdr w:val="none" w:sz="0" w:space="0" w:color="auto" w:frame="1"/>
          <w:lang w:eastAsia="ru-RU"/>
        </w:rPr>
        <w:t>4. Постановление вступает в законную силу после его официального опубликования (обнародования).</w:t>
      </w:r>
    </w:p>
    <w:p w:rsidR="00AE539C" w:rsidRPr="00AE539C" w:rsidRDefault="00AE539C" w:rsidP="00AE539C">
      <w:pPr>
        <w:widowControl w:val="0"/>
        <w:spacing w:after="0" w:line="240" w:lineRule="auto"/>
        <w:jc w:val="both"/>
        <w:rPr>
          <w:rFonts w:ascii="Times New Roman" w:eastAsia="Times New Roman" w:hAnsi="Times New Roman" w:cs="Times New Roman"/>
          <w:sz w:val="28"/>
          <w:szCs w:val="28"/>
        </w:rPr>
      </w:pPr>
    </w:p>
    <w:p w:rsidR="00AE539C" w:rsidRPr="00AE539C" w:rsidRDefault="00AE539C" w:rsidP="00AE539C">
      <w:pPr>
        <w:widowControl w:val="0"/>
        <w:spacing w:after="0" w:line="240" w:lineRule="auto"/>
        <w:jc w:val="both"/>
        <w:rPr>
          <w:rFonts w:ascii="Times New Roman" w:eastAsia="Times New Roman" w:hAnsi="Times New Roman" w:cs="Times New Roman"/>
          <w:sz w:val="28"/>
          <w:szCs w:val="28"/>
        </w:rPr>
      </w:pPr>
    </w:p>
    <w:p w:rsidR="00AE539C" w:rsidRPr="00AE539C" w:rsidRDefault="00AE539C" w:rsidP="00AE539C">
      <w:pPr>
        <w:widowControl w:val="0"/>
        <w:spacing w:after="0" w:line="240" w:lineRule="auto"/>
        <w:jc w:val="both"/>
        <w:rPr>
          <w:rFonts w:ascii="Times New Roman" w:eastAsia="Times New Roman" w:hAnsi="Times New Roman" w:cs="Times New Roman"/>
          <w:sz w:val="28"/>
          <w:szCs w:val="28"/>
        </w:rPr>
      </w:pPr>
      <w:r w:rsidRPr="00AE539C">
        <w:rPr>
          <w:rFonts w:ascii="Times New Roman" w:eastAsia="Times New Roman" w:hAnsi="Times New Roman" w:cs="Times New Roman"/>
          <w:sz w:val="28"/>
          <w:szCs w:val="28"/>
        </w:rPr>
        <w:t xml:space="preserve">Глава муниципального образования                                                И.Н.Астаев                                          </w:t>
      </w:r>
    </w:p>
    <w:p w:rsidR="00AE539C" w:rsidRPr="00AE539C" w:rsidRDefault="00AE539C" w:rsidP="00AE539C">
      <w:pPr>
        <w:widowControl w:val="0"/>
        <w:spacing w:after="0" w:line="240" w:lineRule="auto"/>
        <w:jc w:val="both"/>
        <w:rPr>
          <w:rFonts w:ascii="Times New Roman" w:eastAsia="Times New Roman" w:hAnsi="Times New Roman" w:cs="Times New Roman"/>
          <w:sz w:val="28"/>
          <w:szCs w:val="28"/>
        </w:rPr>
      </w:pPr>
    </w:p>
    <w:p w:rsidR="00AE539C" w:rsidRPr="00AE539C" w:rsidRDefault="00AE539C" w:rsidP="00AE539C">
      <w:pPr>
        <w:widowControl w:val="0"/>
        <w:spacing w:after="0" w:line="240" w:lineRule="auto"/>
        <w:jc w:val="both"/>
        <w:rPr>
          <w:rFonts w:ascii="Times New Roman" w:eastAsia="Times New Roman" w:hAnsi="Times New Roman" w:cs="Times New Roman"/>
          <w:sz w:val="28"/>
          <w:szCs w:val="28"/>
        </w:rPr>
      </w:pPr>
    </w:p>
    <w:p w:rsidR="00AE539C" w:rsidRPr="00AE539C" w:rsidRDefault="00AE539C" w:rsidP="00AE539C">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AE539C">
        <w:rPr>
          <w:rFonts w:ascii="Times New Roman" w:eastAsia="Times New Roman" w:hAnsi="Times New Roman" w:cs="Times New Roman"/>
          <w:sz w:val="24"/>
          <w:szCs w:val="24"/>
          <w:bdr w:val="none" w:sz="0" w:space="0" w:color="auto" w:frame="1"/>
          <w:lang w:eastAsia="ru-RU"/>
        </w:rPr>
        <w:t>Разослано: в дело, администрации Бугурусланского района, прокуратуру</w:t>
      </w:r>
    </w:p>
    <w:p w:rsidR="00BE250A" w:rsidRDefault="00AE539C">
      <w:pPr>
        <w:pStyle w:val="normalweb"/>
        <w:shd w:val="clear" w:color="auto" w:fill="FFFFFF"/>
        <w:spacing w:beforeAutospacing="0" w:after="0" w:afterAutospacing="0"/>
        <w:ind w:firstLine="567"/>
        <w:jc w:val="right"/>
        <w:rPr>
          <w:color w:val="000000"/>
          <w:sz w:val="28"/>
          <w:szCs w:val="28"/>
        </w:rPr>
      </w:pPr>
      <w:r>
        <w:rPr>
          <w:color w:val="000000"/>
          <w:sz w:val="28"/>
          <w:szCs w:val="28"/>
        </w:rPr>
        <w:lastRenderedPageBreak/>
        <w:t>П</w:t>
      </w:r>
      <w:r w:rsidR="00B32F7C">
        <w:rPr>
          <w:color w:val="000000"/>
          <w:sz w:val="28"/>
          <w:szCs w:val="28"/>
        </w:rPr>
        <w:t>риложение</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к постановлению администрации</w:t>
      </w:r>
    </w:p>
    <w:p w:rsidR="00AE539C" w:rsidRDefault="00AE539C">
      <w:pPr>
        <w:pStyle w:val="normalweb"/>
        <w:shd w:val="clear" w:color="auto" w:fill="FFFFFF"/>
        <w:spacing w:beforeAutospacing="0" w:after="0" w:afterAutospacing="0"/>
        <w:ind w:firstLine="567"/>
        <w:jc w:val="right"/>
        <w:rPr>
          <w:color w:val="000000"/>
          <w:sz w:val="28"/>
          <w:szCs w:val="28"/>
        </w:rPr>
      </w:pPr>
      <w:r>
        <w:rPr>
          <w:color w:val="000000"/>
          <w:sz w:val="28"/>
          <w:szCs w:val="28"/>
        </w:rPr>
        <w:t>Нижнепавлушкинского сельсовета</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 xml:space="preserve">от </w:t>
      </w:r>
      <w:r w:rsidR="002054C1">
        <w:rPr>
          <w:color w:val="000000"/>
          <w:sz w:val="28"/>
          <w:szCs w:val="28"/>
        </w:rPr>
        <w:t>23.1.2021</w:t>
      </w:r>
      <w:bookmarkStart w:id="0" w:name="_GoBack"/>
      <w:bookmarkEnd w:id="0"/>
      <w:r>
        <w:rPr>
          <w:color w:val="000000"/>
          <w:sz w:val="28"/>
          <w:szCs w:val="28"/>
        </w:rPr>
        <w:t xml:space="preserve"> №</w:t>
      </w:r>
      <w:r>
        <w:rPr>
          <w:rStyle w:val="apple-converted-space"/>
          <w:color w:val="000000"/>
          <w:sz w:val="28"/>
          <w:szCs w:val="28"/>
        </w:rPr>
        <w:t> </w:t>
      </w:r>
      <w:r w:rsidR="002054C1">
        <w:rPr>
          <w:rStyle w:val="apple-converted-space"/>
          <w:color w:val="000000"/>
          <w:sz w:val="28"/>
          <w:szCs w:val="28"/>
        </w:rPr>
        <w:t>66-п</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 </w:t>
      </w:r>
    </w:p>
    <w:p w:rsidR="00BE250A" w:rsidRDefault="00B32F7C">
      <w:pPr>
        <w:pStyle w:val="normalweb"/>
        <w:shd w:val="clear" w:color="auto" w:fill="FFFFFF"/>
        <w:spacing w:beforeAutospacing="0" w:after="0" w:afterAutospacing="0"/>
        <w:ind w:firstLine="567"/>
        <w:jc w:val="center"/>
        <w:rPr>
          <w:color w:val="000000"/>
          <w:sz w:val="28"/>
          <w:szCs w:val="28"/>
        </w:rPr>
      </w:pPr>
      <w:r>
        <w:rPr>
          <w:b/>
          <w:bCs/>
          <w:color w:val="000000"/>
          <w:sz w:val="28"/>
          <w:szCs w:val="28"/>
        </w:rPr>
        <w:t>Административный Регламент</w:t>
      </w:r>
    </w:p>
    <w:p w:rsidR="00BE250A" w:rsidRDefault="00B32F7C">
      <w:pPr>
        <w:pStyle w:val="a9"/>
        <w:spacing w:beforeAutospacing="0" w:after="0" w:afterAutospacing="0"/>
        <w:jc w:val="center"/>
        <w:rPr>
          <w:b/>
          <w:bCs/>
          <w:color w:val="000000"/>
          <w:sz w:val="28"/>
          <w:szCs w:val="28"/>
        </w:rPr>
      </w:pPr>
      <w:r>
        <w:rPr>
          <w:b/>
          <w:bCs/>
          <w:color w:val="000000"/>
          <w:sz w:val="28"/>
          <w:szCs w:val="28"/>
        </w:rPr>
        <w:t>предоставления муниципальной услуги «Принятие</w:t>
      </w:r>
      <w:r>
        <w:rPr>
          <w:rStyle w:val="apple-converted-space"/>
          <w:b/>
          <w:bCs/>
          <w:color w:val="000000"/>
          <w:sz w:val="28"/>
          <w:szCs w:val="28"/>
        </w:rPr>
        <w:t> </w:t>
      </w:r>
      <w:r>
        <w:rPr>
          <w:b/>
          <w:bCs/>
          <w:color w:val="000000"/>
          <w:sz w:val="28"/>
          <w:szCs w:val="28"/>
        </w:rPr>
        <w:t>решения</w:t>
      </w:r>
      <w:r>
        <w:rPr>
          <w:rStyle w:val="apple-converted-space"/>
          <w:b/>
          <w:bCs/>
          <w:color w:val="000000"/>
          <w:sz w:val="28"/>
          <w:szCs w:val="28"/>
        </w:rPr>
        <w:t> </w:t>
      </w:r>
      <w:r>
        <w:rPr>
          <w:b/>
          <w:bCs/>
          <w:color w:val="000000"/>
          <w:sz w:val="28"/>
          <w:szCs w:val="28"/>
        </w:rPr>
        <w:t>об установлении публичного сервитута</w:t>
      </w:r>
      <w:r>
        <w:rPr>
          <w:rStyle w:val="apple-converted-space"/>
          <w:b/>
          <w:bCs/>
          <w:color w:val="000000"/>
          <w:sz w:val="28"/>
          <w:szCs w:val="28"/>
        </w:rPr>
        <w:t> </w:t>
      </w:r>
      <w:r>
        <w:rPr>
          <w:b/>
          <w:bCs/>
          <w:color w:val="000000"/>
          <w:sz w:val="28"/>
          <w:szCs w:val="28"/>
        </w:rPr>
        <w:t>в отношении земельного</w:t>
      </w:r>
      <w:r>
        <w:rPr>
          <w:rStyle w:val="apple-converted-space"/>
          <w:b/>
          <w:bCs/>
          <w:color w:val="000000"/>
          <w:sz w:val="28"/>
          <w:szCs w:val="28"/>
        </w:rPr>
        <w:t> </w:t>
      </w:r>
      <w:r>
        <w:rPr>
          <w:b/>
          <w:bCs/>
          <w:color w:val="000000"/>
          <w:sz w:val="28"/>
          <w:szCs w:val="28"/>
        </w:rPr>
        <w:t xml:space="preserve">участка и (или) </w:t>
      </w:r>
      <w:proofErr w:type="gramStart"/>
      <w:r>
        <w:rPr>
          <w:b/>
          <w:bCs/>
          <w:color w:val="000000"/>
          <w:sz w:val="28"/>
          <w:szCs w:val="28"/>
        </w:rPr>
        <w:t>земель</w:t>
      </w:r>
      <w:proofErr w:type="gramEnd"/>
      <w:r>
        <w:rPr>
          <w:b/>
          <w:bCs/>
          <w:color w:val="000000"/>
          <w:sz w:val="28"/>
          <w:szCs w:val="28"/>
        </w:rPr>
        <w:t xml:space="preserve"> находящихся</w:t>
      </w:r>
      <w:r>
        <w:rPr>
          <w:rStyle w:val="apple-converted-space"/>
          <w:b/>
          <w:bCs/>
          <w:color w:val="000000"/>
          <w:sz w:val="28"/>
          <w:szCs w:val="28"/>
        </w:rPr>
        <w:t> </w:t>
      </w:r>
      <w:r>
        <w:rPr>
          <w:b/>
          <w:bCs/>
          <w:color w:val="000000"/>
          <w:sz w:val="28"/>
          <w:szCs w:val="28"/>
        </w:rPr>
        <w:t>в муниципальной собственности».</w:t>
      </w:r>
    </w:p>
    <w:p w:rsidR="00BE250A" w:rsidRDefault="00B32F7C">
      <w:pPr>
        <w:pStyle w:val="normalweb"/>
        <w:shd w:val="clear" w:color="auto" w:fill="FFFFFF"/>
        <w:spacing w:beforeAutospacing="0" w:after="0" w:afterAutospacing="0"/>
        <w:ind w:firstLine="567"/>
        <w:jc w:val="center"/>
        <w:rPr>
          <w:color w:val="000000"/>
          <w:sz w:val="28"/>
          <w:szCs w:val="28"/>
        </w:rPr>
      </w:pPr>
      <w:r>
        <w:rPr>
          <w:color w:val="000000"/>
          <w:sz w:val="28"/>
          <w:szCs w:val="28"/>
        </w:rPr>
        <w:t> </w:t>
      </w:r>
    </w:p>
    <w:p w:rsidR="00BE250A" w:rsidRDefault="00B32F7C">
      <w:pPr>
        <w:pStyle w:val="normalweb"/>
        <w:shd w:val="clear" w:color="auto" w:fill="FFFFFF"/>
        <w:spacing w:beforeAutospacing="0" w:after="0" w:afterAutospacing="0"/>
        <w:ind w:firstLine="567"/>
        <w:jc w:val="center"/>
        <w:rPr>
          <w:b/>
          <w:bCs/>
          <w:color w:val="000000"/>
          <w:sz w:val="28"/>
          <w:szCs w:val="28"/>
        </w:rPr>
      </w:pPr>
      <w:r>
        <w:rPr>
          <w:b/>
          <w:bCs/>
          <w:color w:val="000000"/>
          <w:sz w:val="28"/>
          <w:szCs w:val="28"/>
        </w:rPr>
        <w:t>I. Общие положения</w:t>
      </w:r>
    </w:p>
    <w:p w:rsidR="00B32F7C" w:rsidRDefault="00B32F7C">
      <w:pPr>
        <w:pStyle w:val="normalweb"/>
        <w:shd w:val="clear" w:color="auto" w:fill="FFFFFF"/>
        <w:spacing w:beforeAutospacing="0" w:after="0" w:afterAutospacing="0"/>
        <w:ind w:firstLine="567"/>
        <w:jc w:val="center"/>
        <w:rPr>
          <w:color w:val="000000"/>
          <w:sz w:val="28"/>
          <w:szCs w:val="28"/>
        </w:rPr>
      </w:pP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1.1. Предмет регулирования административного регламента</w:t>
      </w:r>
    </w:p>
    <w:p w:rsidR="00BE250A" w:rsidRDefault="00B32F7C">
      <w:pPr>
        <w:pStyle w:val="a9"/>
        <w:spacing w:beforeAutospacing="0" w:after="0" w:afterAutospacing="0"/>
        <w:jc w:val="both"/>
        <w:rPr>
          <w:bCs/>
          <w:color w:val="000000"/>
          <w:sz w:val="28"/>
          <w:szCs w:val="28"/>
        </w:rPr>
      </w:pPr>
      <w:r>
        <w:rPr>
          <w:color w:val="000000"/>
          <w:sz w:val="28"/>
          <w:szCs w:val="28"/>
        </w:rPr>
        <w:t>Административный регламент предоставления </w:t>
      </w:r>
      <w:r>
        <w:rPr>
          <w:rStyle w:val="apple-converted-space"/>
          <w:color w:val="000000"/>
          <w:sz w:val="28"/>
          <w:szCs w:val="28"/>
        </w:rPr>
        <w:t>  </w:t>
      </w:r>
      <w:r>
        <w:rPr>
          <w:color w:val="000000"/>
          <w:sz w:val="28"/>
          <w:szCs w:val="28"/>
        </w:rPr>
        <w:t>муниципальной услуги</w:t>
      </w:r>
      <w:r>
        <w:rPr>
          <w:rStyle w:val="apple-converted-space"/>
          <w:color w:val="000000"/>
          <w:sz w:val="28"/>
          <w:szCs w:val="28"/>
        </w:rPr>
        <w:t> </w:t>
      </w:r>
      <w:r>
        <w:rPr>
          <w:color w:val="000000"/>
          <w:sz w:val="28"/>
          <w:szCs w:val="28"/>
        </w:rPr>
        <w:t>«</w:t>
      </w:r>
      <w:r>
        <w:rPr>
          <w:bCs/>
          <w:color w:val="000000"/>
          <w:sz w:val="28"/>
          <w:szCs w:val="28"/>
        </w:rPr>
        <w:t>Принятие</w:t>
      </w:r>
      <w:r>
        <w:rPr>
          <w:rStyle w:val="apple-converted-space"/>
          <w:bCs/>
          <w:color w:val="000000"/>
          <w:sz w:val="28"/>
          <w:szCs w:val="28"/>
        </w:rPr>
        <w:t> </w:t>
      </w:r>
      <w:r>
        <w:rPr>
          <w:bCs/>
          <w:color w:val="000000"/>
          <w:sz w:val="28"/>
          <w:szCs w:val="28"/>
        </w:rPr>
        <w:t>решения</w:t>
      </w:r>
      <w:r>
        <w:rPr>
          <w:rStyle w:val="apple-converted-space"/>
          <w:bCs/>
          <w:color w:val="000000"/>
          <w:sz w:val="28"/>
          <w:szCs w:val="28"/>
        </w:rPr>
        <w:t> </w:t>
      </w:r>
      <w:r>
        <w:rPr>
          <w:bCs/>
          <w:color w:val="000000"/>
          <w:sz w:val="28"/>
          <w:szCs w:val="28"/>
        </w:rPr>
        <w:t>об установлении публичного сервитута</w:t>
      </w:r>
      <w:r>
        <w:rPr>
          <w:rStyle w:val="apple-converted-space"/>
          <w:bCs/>
          <w:color w:val="000000"/>
          <w:sz w:val="28"/>
          <w:szCs w:val="28"/>
        </w:rPr>
        <w:t> </w:t>
      </w:r>
      <w:r>
        <w:rPr>
          <w:bCs/>
          <w:color w:val="000000"/>
          <w:sz w:val="28"/>
          <w:szCs w:val="28"/>
        </w:rPr>
        <w:t>в отношении земельного</w:t>
      </w:r>
      <w:r>
        <w:rPr>
          <w:rStyle w:val="apple-converted-space"/>
          <w:bCs/>
          <w:color w:val="000000"/>
          <w:sz w:val="28"/>
          <w:szCs w:val="28"/>
        </w:rPr>
        <w:t> </w:t>
      </w:r>
      <w:r>
        <w:rPr>
          <w:bCs/>
          <w:color w:val="000000"/>
          <w:sz w:val="28"/>
          <w:szCs w:val="28"/>
        </w:rPr>
        <w:t>участка и (или) земель находящихся</w:t>
      </w:r>
      <w:r>
        <w:rPr>
          <w:rStyle w:val="apple-converted-space"/>
          <w:bCs/>
          <w:color w:val="000000"/>
          <w:sz w:val="28"/>
          <w:szCs w:val="28"/>
        </w:rPr>
        <w:t> </w:t>
      </w:r>
      <w:r>
        <w:rPr>
          <w:bCs/>
          <w:color w:val="000000"/>
          <w:sz w:val="28"/>
          <w:szCs w:val="28"/>
        </w:rPr>
        <w:t>в муниципальной собственности</w:t>
      </w:r>
      <w:r>
        <w:rPr>
          <w:color w:val="000000"/>
          <w:sz w:val="28"/>
          <w:szCs w:val="28"/>
        </w:rPr>
        <w:t>»</w:t>
      </w:r>
      <w:r>
        <w:rPr>
          <w:rStyle w:val="apple-converted-space"/>
          <w:color w:val="000000"/>
          <w:sz w:val="28"/>
          <w:szCs w:val="28"/>
        </w:rPr>
        <w:t> </w:t>
      </w:r>
      <w:r>
        <w:rPr>
          <w:color w:val="000000"/>
          <w:sz w:val="28"/>
          <w:szCs w:val="28"/>
        </w:rPr>
        <w:t>(далее – Административный регламент) определяет </w:t>
      </w:r>
      <w:r>
        <w:rPr>
          <w:rStyle w:val="apple-converted-space"/>
          <w:color w:val="000000"/>
          <w:sz w:val="28"/>
          <w:szCs w:val="28"/>
        </w:rPr>
        <w:t> </w:t>
      </w:r>
      <w:r>
        <w:rPr>
          <w:color w:val="000000"/>
          <w:sz w:val="28"/>
          <w:szCs w:val="28"/>
        </w:rPr>
        <w:t>стандарт </w:t>
      </w:r>
      <w:r>
        <w:rPr>
          <w:rStyle w:val="apple-converted-space"/>
          <w:color w:val="000000"/>
          <w:sz w:val="28"/>
          <w:szCs w:val="28"/>
        </w:rPr>
        <w:t> </w:t>
      </w:r>
      <w:r>
        <w:rPr>
          <w:color w:val="000000"/>
          <w:sz w:val="28"/>
          <w:szCs w:val="28"/>
        </w:rPr>
        <w:t>предоставления муниципальной </w:t>
      </w:r>
      <w:r>
        <w:rPr>
          <w:rStyle w:val="apple-converted-space"/>
          <w:color w:val="000000"/>
          <w:sz w:val="28"/>
          <w:szCs w:val="28"/>
        </w:rPr>
        <w:t> </w:t>
      </w:r>
      <w:r>
        <w:rPr>
          <w:color w:val="000000"/>
          <w:sz w:val="28"/>
          <w:szCs w:val="28"/>
        </w:rPr>
        <w:t>услуги, состав, последовательность и сроки выполнения административных процедур (действий), формы контроля </w:t>
      </w:r>
      <w:r>
        <w:rPr>
          <w:rStyle w:val="apple-converted-space"/>
          <w:color w:val="000000"/>
          <w:sz w:val="28"/>
          <w:szCs w:val="28"/>
        </w:rPr>
        <w:t> </w:t>
      </w:r>
      <w:r>
        <w:rPr>
          <w:color w:val="000000"/>
          <w:sz w:val="28"/>
          <w:szCs w:val="28"/>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разработан в целях определения процедур по установлению публичного сервитута в отношении земельных участков, находящихся в муниципальной собственности на территории муниципального образования.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1.1.1.</w:t>
      </w:r>
      <w:r>
        <w:rPr>
          <w:rStyle w:val="apple-converted-space"/>
          <w:color w:val="000000"/>
          <w:sz w:val="28"/>
          <w:szCs w:val="28"/>
        </w:rPr>
        <w:t> </w:t>
      </w:r>
      <w:r>
        <w:rPr>
          <w:color w:val="000000"/>
          <w:sz w:val="28"/>
          <w:szCs w:val="28"/>
        </w:rPr>
        <w:t>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w:t>
      </w:r>
      <w:r>
        <w:rPr>
          <w:rStyle w:val="apple-converted-space"/>
          <w:color w:val="000000"/>
          <w:sz w:val="28"/>
          <w:szCs w:val="28"/>
        </w:rPr>
        <w:t> </w:t>
      </w:r>
      <w:r>
        <w:rPr>
          <w:color w:val="000000"/>
          <w:sz w:val="28"/>
          <w:szCs w:val="28"/>
        </w:rPr>
        <w:t>изъятия земельных участков.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1.1.2. Публичный сервитут может устанавливаться для: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 размещения на земельном участке межевых и геодезических знаков и</w:t>
      </w:r>
      <w:r>
        <w:rPr>
          <w:rStyle w:val="apple-converted-space"/>
          <w:color w:val="000000"/>
          <w:sz w:val="28"/>
          <w:szCs w:val="28"/>
        </w:rPr>
        <w:t> </w:t>
      </w:r>
      <w:r>
        <w:rPr>
          <w:color w:val="000000"/>
          <w:sz w:val="28"/>
          <w:szCs w:val="28"/>
        </w:rPr>
        <w:t>подъездов к ним;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 проведения дренажных работ на земельном участке;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5) забора (изъятия) водных ресурсов из водных объектов и водопоя;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6) прогона сельскохозяйственных животных через земельный участок;</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8)  </w:t>
      </w:r>
      <w:r>
        <w:rPr>
          <w:rStyle w:val="apple-converted-space"/>
          <w:color w:val="000000"/>
          <w:sz w:val="28"/>
          <w:szCs w:val="28"/>
        </w:rPr>
        <w:t> </w:t>
      </w:r>
      <w:r>
        <w:rPr>
          <w:color w:val="000000"/>
          <w:sz w:val="28"/>
          <w:szCs w:val="28"/>
        </w:rPr>
        <w:t>использования земельного участка в целях охоты, рыболовства, аквакультуры (рыбоводства);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9) временного пользования земельным участком в целях проведения изыскательских, исследовательских и других работ.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1.1.3. Сервитут может быть срочным или постоянным.</w:t>
      </w:r>
      <w:bookmarkStart w:id="1" w:name="Par49"/>
      <w:bookmarkEnd w:id="1"/>
    </w:p>
    <w:p w:rsidR="00BE250A" w:rsidRDefault="00B32F7C">
      <w:pPr>
        <w:pStyle w:val="normalweb"/>
        <w:shd w:val="clear" w:color="auto" w:fill="FFFFFF"/>
        <w:spacing w:beforeAutospacing="0" w:after="0" w:afterAutospacing="0"/>
        <w:ind w:firstLine="567"/>
        <w:jc w:val="both"/>
        <w:rPr>
          <w:color w:val="000000"/>
          <w:sz w:val="28"/>
          <w:szCs w:val="28"/>
        </w:rPr>
      </w:pPr>
      <w:bookmarkStart w:id="2" w:name="Par51"/>
      <w:bookmarkEnd w:id="2"/>
      <w:r>
        <w:rPr>
          <w:color w:val="000000"/>
          <w:sz w:val="28"/>
          <w:szCs w:val="28"/>
        </w:rPr>
        <w:t>1.2. Круг заявителей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Заявителями являются физические и юридические лица, индивидуальные предприниматели.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 имени заявителя за получением муниципальной услуги могут обратиться</w:t>
      </w:r>
      <w:r>
        <w:rPr>
          <w:rStyle w:val="apple-converted-space"/>
          <w:color w:val="000000"/>
          <w:sz w:val="28"/>
          <w:szCs w:val="28"/>
        </w:rPr>
        <w:t> </w:t>
      </w:r>
      <w:r>
        <w:rPr>
          <w:color w:val="000000"/>
          <w:sz w:val="28"/>
          <w:szCs w:val="28"/>
        </w:rPr>
        <w:t>уполномоченные представители (далее - заявители).</w:t>
      </w:r>
      <w:bookmarkStart w:id="3" w:name="Par61"/>
      <w:bookmarkEnd w:id="3"/>
    </w:p>
    <w:p w:rsidR="00BE250A" w:rsidRDefault="00B32F7C">
      <w:pPr>
        <w:pStyle w:val="normalweb"/>
        <w:shd w:val="clear" w:color="auto" w:fill="FFFFFF"/>
        <w:spacing w:beforeAutospacing="0" w:after="0" w:afterAutospacing="0"/>
        <w:ind w:firstLine="567"/>
        <w:jc w:val="both"/>
        <w:rPr>
          <w:color w:val="000000"/>
          <w:sz w:val="28"/>
          <w:szCs w:val="28"/>
        </w:rPr>
      </w:pPr>
      <w:bookmarkStart w:id="4" w:name="Par144"/>
      <w:bookmarkEnd w:id="4"/>
      <w:r>
        <w:rPr>
          <w:color w:val="000000"/>
          <w:sz w:val="28"/>
          <w:szCs w:val="28"/>
        </w:rPr>
        <w:t>1.3. Требования к порядку информирования о предоставлении</w:t>
      </w:r>
      <w:r>
        <w:rPr>
          <w:rStyle w:val="apple-converted-space"/>
          <w:color w:val="000000"/>
          <w:sz w:val="28"/>
          <w:szCs w:val="28"/>
        </w:rPr>
        <w:t> </w:t>
      </w:r>
      <w:r>
        <w:rPr>
          <w:color w:val="000000"/>
          <w:sz w:val="28"/>
          <w:szCs w:val="28"/>
        </w:rPr>
        <w:t>муниципальной услуги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1.3.1. 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Информирование заявителей организуется следующим образом: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индивидуальное информирование (устное, письменное);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публичное информирование (средства массовой информации, сеть «Интернет»).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Информирование заявителей организуется следующим образом: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индивидуальное информирование (устное, письменное);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публичное информирование (средства массовой информации, сеть «Интернет»).</w:t>
      </w:r>
    </w:p>
    <w:p w:rsidR="00BE250A" w:rsidRDefault="00B32F7C">
      <w:pPr>
        <w:pStyle w:val="normalweb"/>
        <w:shd w:val="clear" w:color="auto" w:fill="FFFFFF"/>
        <w:spacing w:beforeAutospacing="0" w:after="0" w:afterAutospacing="0"/>
        <w:ind w:firstLine="720"/>
        <w:jc w:val="both"/>
      </w:pPr>
      <w:r>
        <w:rPr>
          <w:color w:val="000000"/>
          <w:sz w:val="28"/>
          <w:szCs w:val="28"/>
        </w:rPr>
        <w:t xml:space="preserve">Индивидуальное устное информирование осуществляется специалистами Администрации </w:t>
      </w:r>
      <w:r w:rsidR="00AE539C" w:rsidRPr="00AE539C">
        <w:rPr>
          <w:sz w:val="28"/>
          <w:szCs w:val="28"/>
        </w:rPr>
        <w:t>Нижнепавлушкинского</w:t>
      </w:r>
      <w:r w:rsidR="00AE539C">
        <w:rPr>
          <w:color w:val="000000"/>
          <w:sz w:val="28"/>
          <w:szCs w:val="28"/>
        </w:rPr>
        <w:t xml:space="preserve"> </w:t>
      </w:r>
      <w:r>
        <w:rPr>
          <w:color w:val="000000"/>
          <w:sz w:val="28"/>
          <w:szCs w:val="28"/>
        </w:rPr>
        <w:t>сельсовета (далее - Администрация) при обращении заявителей за информацией лично (в том числе по телефону).</w:t>
      </w:r>
    </w:p>
    <w:p w:rsidR="00AE539C" w:rsidRDefault="00B32F7C" w:rsidP="00AE539C">
      <w:pPr>
        <w:spacing w:after="0" w:line="276" w:lineRule="auto"/>
        <w:ind w:firstLine="709"/>
        <w:jc w:val="both"/>
      </w:pPr>
      <w:r w:rsidRPr="00AE539C">
        <w:rPr>
          <w:rFonts w:ascii="Times New Roman" w:hAnsi="Times New Roman" w:cs="Times New Roman"/>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 Администрация</w:t>
      </w:r>
      <w:r w:rsidRPr="00AE539C">
        <w:rPr>
          <w:rFonts w:ascii="Times New Roman" w:hAnsi="Times New Roman" w:cs="Times New Roman"/>
          <w:color w:val="000000"/>
          <w:spacing w:val="17"/>
          <w:sz w:val="28"/>
          <w:szCs w:val="28"/>
        </w:rPr>
        <w:t xml:space="preserve"> </w:t>
      </w:r>
      <w:r w:rsidRPr="00AE539C">
        <w:rPr>
          <w:rFonts w:ascii="Times New Roman" w:hAnsi="Times New Roman" w:cs="Times New Roman"/>
          <w:color w:val="000000"/>
          <w:sz w:val="28"/>
          <w:szCs w:val="28"/>
        </w:rPr>
        <w:t xml:space="preserve">муниципального образования </w:t>
      </w:r>
      <w:bookmarkStart w:id="5" w:name="_Hlk84426274"/>
      <w:r w:rsidR="00AE539C" w:rsidRPr="00AE539C">
        <w:rPr>
          <w:rFonts w:ascii="Times New Roman" w:hAnsi="Times New Roman" w:cs="Times New Roman"/>
          <w:sz w:val="28"/>
          <w:szCs w:val="28"/>
        </w:rPr>
        <w:t>Нижнепавлушкинский</w:t>
      </w:r>
      <w:bookmarkEnd w:id="5"/>
      <w:r w:rsidRPr="00AE539C">
        <w:rPr>
          <w:rFonts w:ascii="Times New Roman" w:eastAsia="Times New Roman" w:hAnsi="Times New Roman" w:cs="Times New Roman"/>
          <w:color w:val="000000"/>
          <w:sz w:val="28"/>
          <w:szCs w:val="28"/>
          <w:lang w:eastAsia="ru-RU"/>
        </w:rPr>
        <w:t xml:space="preserve"> сельсовет Бугурусланского района </w:t>
      </w:r>
      <w:r w:rsidRPr="00AE539C">
        <w:rPr>
          <w:rFonts w:ascii="Times New Roman" w:hAnsi="Times New Roman" w:cs="Times New Roman"/>
          <w:sz w:val="28"/>
          <w:szCs w:val="28"/>
        </w:rPr>
        <w:t>Оренбургской области находится</w:t>
      </w:r>
      <w:r w:rsidRPr="00AE539C">
        <w:rPr>
          <w:rFonts w:ascii="Times New Roman" w:hAnsi="Times New Roman" w:cs="Times New Roman"/>
          <w:spacing w:val="17"/>
          <w:sz w:val="28"/>
          <w:szCs w:val="28"/>
        </w:rPr>
        <w:t xml:space="preserve"> </w:t>
      </w:r>
      <w:r w:rsidRPr="00AE539C">
        <w:rPr>
          <w:rFonts w:ascii="Times New Roman" w:hAnsi="Times New Roman" w:cs="Times New Roman"/>
          <w:sz w:val="28"/>
          <w:szCs w:val="28"/>
        </w:rPr>
        <w:t>по</w:t>
      </w:r>
      <w:r w:rsidRPr="00AE539C">
        <w:rPr>
          <w:rFonts w:ascii="Times New Roman" w:hAnsi="Times New Roman" w:cs="Times New Roman"/>
          <w:spacing w:val="18"/>
          <w:sz w:val="28"/>
          <w:szCs w:val="28"/>
        </w:rPr>
        <w:t xml:space="preserve"> </w:t>
      </w:r>
      <w:r w:rsidRPr="00AE539C">
        <w:rPr>
          <w:rFonts w:ascii="Times New Roman" w:hAnsi="Times New Roman" w:cs="Times New Roman"/>
          <w:sz w:val="28"/>
          <w:szCs w:val="28"/>
        </w:rPr>
        <w:t>адресу:</w:t>
      </w:r>
      <w:r w:rsidR="00AE539C">
        <w:rPr>
          <w:rFonts w:ascii="Times New Roman" w:hAnsi="Times New Roman" w:cs="Times New Roman"/>
          <w:sz w:val="28"/>
          <w:szCs w:val="28"/>
        </w:rPr>
        <w:t xml:space="preserve"> </w:t>
      </w:r>
      <w:r w:rsidR="00AE539C" w:rsidRPr="00AE539C">
        <w:rPr>
          <w:rFonts w:ascii="Times New Roman" w:hAnsi="Times New Roman" w:cs="Times New Roman"/>
          <w:sz w:val="28"/>
          <w:szCs w:val="28"/>
        </w:rPr>
        <w:t>461626,</w:t>
      </w:r>
      <w:r w:rsidR="00AE539C">
        <w:rPr>
          <w:rFonts w:ascii="Times New Roman" w:hAnsi="Times New Roman" w:cs="Times New Roman"/>
          <w:sz w:val="28"/>
          <w:szCs w:val="28"/>
        </w:rPr>
        <w:t xml:space="preserve"> Российская Федерация, Оренбургская область, Бугурусланский район, с. Нижнепавлушкино, ул. Советская, телефон: 8(35352) 57-4-03, адрес электронной почты: </w:t>
      </w:r>
      <w:hyperlink r:id="rId4" w:history="1">
        <w:r w:rsidR="00AE539C" w:rsidRPr="002F2B5C">
          <w:rPr>
            <w:rStyle w:val="aa"/>
            <w:rFonts w:ascii="Times New Roman" w:hAnsi="Times New Roman" w:cs="Times New Roman"/>
            <w:sz w:val="28"/>
            <w:szCs w:val="28"/>
            <w:bdr w:val="none" w:sz="0" w:space="0" w:color="auto" w:frame="1"/>
            <w:lang w:val="en-US"/>
          </w:rPr>
          <w:t>adm</w:t>
        </w:r>
        <w:r w:rsidR="00AE539C" w:rsidRPr="002F2B5C">
          <w:rPr>
            <w:rStyle w:val="aa"/>
            <w:rFonts w:ascii="Times New Roman" w:hAnsi="Times New Roman" w:cs="Times New Roman"/>
            <w:sz w:val="28"/>
            <w:szCs w:val="28"/>
            <w:bdr w:val="none" w:sz="0" w:space="0" w:color="auto" w:frame="1"/>
          </w:rPr>
          <w:t>_</w:t>
        </w:r>
        <w:r w:rsidR="00AE539C" w:rsidRPr="002F2B5C">
          <w:rPr>
            <w:rStyle w:val="aa"/>
            <w:rFonts w:ascii="Times New Roman" w:hAnsi="Times New Roman" w:cs="Times New Roman"/>
            <w:sz w:val="28"/>
            <w:szCs w:val="28"/>
            <w:bdr w:val="none" w:sz="0" w:space="0" w:color="auto" w:frame="1"/>
            <w:lang w:val="en-US"/>
          </w:rPr>
          <w:t>npavl</w:t>
        </w:r>
        <w:r w:rsidR="00AE539C" w:rsidRPr="002F2B5C">
          <w:rPr>
            <w:rStyle w:val="aa"/>
            <w:rFonts w:ascii="Times New Roman" w:hAnsi="Times New Roman" w:cs="Times New Roman"/>
            <w:sz w:val="28"/>
            <w:szCs w:val="28"/>
            <w:bdr w:val="none" w:sz="0" w:space="0" w:color="auto" w:frame="1"/>
          </w:rPr>
          <w:t>@</w:t>
        </w:r>
        <w:r w:rsidR="00AE539C" w:rsidRPr="002F2B5C">
          <w:rPr>
            <w:rStyle w:val="aa"/>
            <w:rFonts w:ascii="Times New Roman" w:hAnsi="Times New Roman" w:cs="Times New Roman"/>
            <w:sz w:val="28"/>
            <w:szCs w:val="28"/>
            <w:bdr w:val="none" w:sz="0" w:space="0" w:color="auto" w:frame="1"/>
            <w:lang w:val="en-US"/>
          </w:rPr>
          <w:t>mail</w:t>
        </w:r>
        <w:r w:rsidR="00AE539C" w:rsidRPr="002F2B5C">
          <w:rPr>
            <w:rStyle w:val="aa"/>
            <w:rFonts w:ascii="Times New Roman" w:hAnsi="Times New Roman" w:cs="Times New Roman"/>
            <w:sz w:val="28"/>
            <w:szCs w:val="28"/>
            <w:bdr w:val="none" w:sz="0" w:space="0" w:color="auto" w:frame="1"/>
          </w:rPr>
          <w:t>.</w:t>
        </w:r>
        <w:proofErr w:type="spellStart"/>
        <w:r w:rsidR="00AE539C" w:rsidRPr="002F2B5C">
          <w:rPr>
            <w:rStyle w:val="aa"/>
            <w:rFonts w:ascii="Times New Roman" w:hAnsi="Times New Roman" w:cs="Times New Roman"/>
            <w:sz w:val="28"/>
            <w:szCs w:val="28"/>
            <w:bdr w:val="none" w:sz="0" w:space="0" w:color="auto" w:frame="1"/>
            <w:lang w:val="en-US"/>
          </w:rPr>
          <w:t>ru</w:t>
        </w:r>
        <w:proofErr w:type="spellEnd"/>
      </w:hyperlink>
    </w:p>
    <w:p w:rsidR="00AE539C" w:rsidRPr="002F2B5C" w:rsidRDefault="00B32F7C" w:rsidP="00AE539C">
      <w:pPr>
        <w:spacing w:after="0" w:line="276" w:lineRule="auto"/>
        <w:ind w:firstLine="709"/>
        <w:jc w:val="both"/>
        <w:rPr>
          <w:rFonts w:ascii="Times New Roman" w:hAnsi="Times New Roman" w:cs="Times New Roman"/>
        </w:rPr>
      </w:pPr>
      <w:r>
        <w:rPr>
          <w:rFonts w:ascii="Times New Roman" w:hAnsi="Times New Roman" w:cs="Times New Roman"/>
          <w:sz w:val="28"/>
          <w:szCs w:val="28"/>
        </w:rPr>
        <w:t>Официальный сайт администрации</w:t>
      </w:r>
      <w:r>
        <w:rPr>
          <w:rFonts w:ascii="Times New Roman" w:hAnsi="Times New Roman" w:cs="Times New Roman"/>
          <w:spacing w:val="17"/>
          <w:sz w:val="28"/>
          <w:szCs w:val="28"/>
        </w:rPr>
        <w:t xml:space="preserve"> </w:t>
      </w:r>
      <w:r>
        <w:rPr>
          <w:rFonts w:ascii="Times New Roman" w:hAnsi="Times New Roman" w:cs="Times New Roman"/>
          <w:sz w:val="28"/>
          <w:szCs w:val="28"/>
        </w:rPr>
        <w:t xml:space="preserve">муниципального </w:t>
      </w:r>
      <w:r w:rsidR="00AE539C">
        <w:rPr>
          <w:rFonts w:ascii="Times New Roman" w:hAnsi="Times New Roman" w:cs="Times New Roman"/>
          <w:sz w:val="28"/>
          <w:szCs w:val="28"/>
        </w:rPr>
        <w:t xml:space="preserve">образования </w:t>
      </w:r>
      <w:r w:rsidR="00AE539C">
        <w:rPr>
          <w:rFonts w:ascii="Times New Roman" w:eastAsia="Times New Roman" w:hAnsi="Times New Roman" w:cs="Times New Roman"/>
          <w:color w:val="000000"/>
          <w:sz w:val="28"/>
          <w:szCs w:val="28"/>
          <w:lang w:eastAsia="ru-RU"/>
        </w:rPr>
        <w:t xml:space="preserve">Нижнепавлушкинский </w:t>
      </w:r>
      <w:r>
        <w:rPr>
          <w:rFonts w:ascii="Times New Roman" w:eastAsia="Times New Roman" w:hAnsi="Times New Roman" w:cs="Times New Roman"/>
          <w:color w:val="000000"/>
          <w:sz w:val="28"/>
          <w:szCs w:val="28"/>
          <w:lang w:eastAsia="ru-RU"/>
        </w:rPr>
        <w:t xml:space="preserve">сельсовет Бугурусланского района </w:t>
      </w:r>
      <w:r>
        <w:rPr>
          <w:rFonts w:ascii="Times New Roman" w:hAnsi="Times New Roman" w:cs="Times New Roman"/>
          <w:sz w:val="28"/>
          <w:szCs w:val="28"/>
        </w:rPr>
        <w:t xml:space="preserve">Оренбургской области в информационно-телекоммуникационной сети «Интернет»: </w:t>
      </w:r>
      <w:r w:rsidR="00AE539C" w:rsidRPr="002F2B5C">
        <w:rPr>
          <w:rFonts w:ascii="Times New Roman" w:hAnsi="Times New Roman" w:cs="Times New Roman"/>
          <w:color w:val="0000FF"/>
          <w:sz w:val="28"/>
          <w:szCs w:val="28"/>
          <w:u w:val="single"/>
          <w:bdr w:val="none" w:sz="0" w:space="0" w:color="auto" w:frame="1"/>
        </w:rPr>
        <w:t>http://</w:t>
      </w:r>
      <w:r w:rsidR="00AE539C" w:rsidRPr="002F2B5C">
        <w:rPr>
          <w:rFonts w:ascii="Times New Roman" w:hAnsi="Times New Roman" w:cs="Times New Roman"/>
          <w:color w:val="0000FF"/>
          <w:sz w:val="28"/>
          <w:szCs w:val="28"/>
          <w:u w:val="single"/>
          <w:bdr w:val="none" w:sz="0" w:space="0" w:color="auto" w:frame="1"/>
          <w:lang w:val="en-US"/>
        </w:rPr>
        <w:t>npavl</w:t>
      </w:r>
      <w:r w:rsidR="00AE539C" w:rsidRPr="002F2B5C">
        <w:rPr>
          <w:rFonts w:ascii="Times New Roman" w:hAnsi="Times New Roman" w:cs="Times New Roman"/>
          <w:color w:val="0000FF"/>
          <w:sz w:val="28"/>
          <w:szCs w:val="28"/>
          <w:u w:val="single"/>
          <w:bdr w:val="none" w:sz="0" w:space="0" w:color="auto" w:frame="1"/>
        </w:rPr>
        <w:t>-</w:t>
      </w:r>
      <w:r w:rsidR="00AE539C" w:rsidRPr="002F2B5C">
        <w:rPr>
          <w:rFonts w:ascii="Times New Roman" w:hAnsi="Times New Roman" w:cs="Times New Roman"/>
          <w:color w:val="0000FF"/>
          <w:sz w:val="28"/>
          <w:szCs w:val="28"/>
          <w:u w:val="single"/>
          <w:bdr w:val="none" w:sz="0" w:space="0" w:color="auto" w:frame="1"/>
          <w:lang w:val="en-US"/>
        </w:rPr>
        <w:t>adm</w:t>
      </w:r>
      <w:r w:rsidR="00AE539C" w:rsidRPr="002F2B5C">
        <w:rPr>
          <w:rFonts w:ascii="Times New Roman" w:hAnsi="Times New Roman" w:cs="Times New Roman"/>
          <w:color w:val="0000FF"/>
          <w:sz w:val="28"/>
          <w:szCs w:val="28"/>
          <w:u w:val="single"/>
          <w:bdr w:val="none" w:sz="0" w:space="0" w:color="auto" w:frame="1"/>
        </w:rPr>
        <w:t>.</w:t>
      </w:r>
      <w:proofErr w:type="spellStart"/>
      <w:r w:rsidR="00AE539C" w:rsidRPr="002F2B5C">
        <w:rPr>
          <w:rFonts w:ascii="Times New Roman" w:hAnsi="Times New Roman" w:cs="Times New Roman"/>
          <w:color w:val="0000FF"/>
          <w:sz w:val="28"/>
          <w:szCs w:val="28"/>
          <w:u w:val="single"/>
          <w:bdr w:val="none" w:sz="0" w:space="0" w:color="auto" w:frame="1"/>
          <w:lang w:val="en-US"/>
        </w:rPr>
        <w:t>ru</w:t>
      </w:r>
      <w:proofErr w:type="spellEnd"/>
      <w:r w:rsidR="00AE539C" w:rsidRPr="002F2B5C">
        <w:rPr>
          <w:rFonts w:ascii="Times New Roman" w:hAnsi="Times New Roman" w:cs="Times New Roman"/>
          <w:color w:val="0000FF"/>
          <w:sz w:val="28"/>
          <w:szCs w:val="28"/>
          <w:u w:val="single"/>
          <w:bdr w:val="none" w:sz="0" w:space="0" w:color="auto" w:frame="1"/>
        </w:rPr>
        <w:t>/</w:t>
      </w:r>
    </w:p>
    <w:p w:rsidR="00BE250A" w:rsidRDefault="00B32F7C">
      <w:pPr>
        <w:spacing w:after="0" w:line="276" w:lineRule="auto"/>
        <w:ind w:firstLine="709"/>
        <w:jc w:val="both"/>
      </w:pPr>
      <w:r>
        <w:rPr>
          <w:rFonts w:ascii="Times New Roman" w:hAnsi="Times New Roman" w:cs="Times New Roman"/>
          <w:sz w:val="28"/>
          <w:szCs w:val="28"/>
        </w:rPr>
        <w:t>Приемные дни:</w:t>
      </w:r>
    </w:p>
    <w:p w:rsidR="00BE250A" w:rsidRDefault="00B32F7C">
      <w:pPr>
        <w:spacing w:after="0" w:line="276" w:lineRule="auto"/>
        <w:ind w:firstLine="709"/>
        <w:jc w:val="both"/>
      </w:pPr>
      <w:r>
        <w:rPr>
          <w:rFonts w:ascii="Times New Roman" w:hAnsi="Times New Roman" w:cs="Times New Roman"/>
          <w:sz w:val="28"/>
          <w:szCs w:val="28"/>
        </w:rPr>
        <w:t>Понедельник - среда, с 9.00 до 17.00</w:t>
      </w:r>
    </w:p>
    <w:p w:rsidR="00BE250A" w:rsidRDefault="00B32F7C">
      <w:pPr>
        <w:spacing w:after="0" w:line="276" w:lineRule="auto"/>
        <w:ind w:firstLine="709"/>
        <w:jc w:val="both"/>
      </w:pPr>
      <w:r>
        <w:rPr>
          <w:rFonts w:ascii="Times New Roman" w:hAnsi="Times New Roman" w:cs="Times New Roman"/>
          <w:sz w:val="28"/>
          <w:szCs w:val="28"/>
        </w:rPr>
        <w:t>пятница: с 09.00 до 17.00.</w:t>
      </w:r>
    </w:p>
    <w:p w:rsidR="00BE250A" w:rsidRDefault="00B32F7C">
      <w:pPr>
        <w:spacing w:after="0" w:line="276" w:lineRule="auto"/>
        <w:ind w:firstLine="709"/>
        <w:jc w:val="both"/>
      </w:pPr>
      <w:r>
        <w:rPr>
          <w:rFonts w:ascii="Times New Roman" w:hAnsi="Times New Roman" w:cs="Times New Roman"/>
          <w:sz w:val="28"/>
          <w:szCs w:val="28"/>
        </w:rPr>
        <w:t>Обед: с 13.00. до 14.00.</w:t>
      </w:r>
    </w:p>
    <w:p w:rsidR="00BE250A" w:rsidRDefault="00B32F7C">
      <w:pPr>
        <w:pStyle w:val="normalweb"/>
        <w:shd w:val="clear" w:color="auto" w:fill="FFFFFF"/>
        <w:spacing w:beforeAutospacing="0" w:after="0" w:afterAutospacing="0"/>
        <w:ind w:firstLine="720"/>
        <w:jc w:val="both"/>
      </w:pPr>
      <w:r>
        <w:rPr>
          <w:color w:val="000000"/>
          <w:sz w:val="28"/>
          <w:szCs w:val="28"/>
        </w:rPr>
        <w:lastRenderedPageBreak/>
        <w:t>Суббота, воскресенье: выходные дни.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Время индивидуального устного информирования заявителя (в том числе по телефону) не может превышать 10 минут.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При ответах на телефонные звонки и устные обращения специалисты соблюдают правила служебной этики.</w:t>
      </w:r>
    </w:p>
    <w:p w:rsidR="00BE250A" w:rsidRDefault="00B32F7C">
      <w:pPr>
        <w:pStyle w:val="normalweb"/>
        <w:shd w:val="clear" w:color="auto" w:fill="FFFFFF"/>
        <w:spacing w:beforeAutospacing="0" w:after="0" w:afterAutospacing="0"/>
        <w:ind w:firstLine="720"/>
        <w:jc w:val="both"/>
      </w:pPr>
      <w:r>
        <w:rPr>
          <w:color w:val="000000"/>
          <w:sz w:val="28"/>
          <w:szCs w:val="28"/>
        </w:rPr>
        <w:t xml:space="preserve">Письменное, индивидуальное информирование осуществляется в письменной форме за подписью Главы администрации </w:t>
      </w:r>
      <w:r w:rsidR="00AE539C" w:rsidRPr="00AE539C">
        <w:rPr>
          <w:sz w:val="28"/>
          <w:szCs w:val="28"/>
        </w:rPr>
        <w:t>Нижнепавлушкинск</w:t>
      </w:r>
      <w:r w:rsidR="00AE539C">
        <w:rPr>
          <w:sz w:val="28"/>
          <w:szCs w:val="28"/>
        </w:rPr>
        <w:t>ого</w:t>
      </w:r>
      <w:r>
        <w:rPr>
          <w:color w:val="000000"/>
          <w:sz w:val="28"/>
          <w:szCs w:val="28"/>
        </w:rPr>
        <w:t xml:space="preserve"> сельсовета.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E250A" w:rsidRDefault="00B32F7C">
      <w:pPr>
        <w:pStyle w:val="normalweb"/>
        <w:shd w:val="clear" w:color="auto" w:fill="FFFFFF"/>
        <w:spacing w:beforeAutospacing="0" w:after="0" w:afterAutospacing="0"/>
        <w:ind w:firstLine="720"/>
        <w:jc w:val="both"/>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Pr>
          <w:color w:val="000000"/>
          <w:sz w:val="28"/>
          <w:szCs w:val="28"/>
        </w:rPr>
        <w:lastRenderedPageBreak/>
        <w:t>разъяснением порядка обжалования судебного решения, может быть размещен с соблюдением требований </w:t>
      </w:r>
      <w:hyperlink r:id="rId5">
        <w:r>
          <w:rPr>
            <w:rStyle w:val="1"/>
            <w:color w:val="000000"/>
            <w:sz w:val="28"/>
            <w:szCs w:val="28"/>
          </w:rPr>
          <w:t>части 2 статьи 6</w:t>
        </w:r>
      </w:hyperlink>
      <w:r>
        <w:rPr>
          <w:color w:val="000000"/>
          <w:sz w:val="28"/>
          <w:szCs w:val="28"/>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На Едином портале можно получить информацию о (об):</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круге заявителей;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сроке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результате предоставления муниципальной услуги, порядке выдачи результата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формы заявлений (уведомлений, сообщений), используемые при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Информация об услуге предоставляется бесплатно.</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На информационных стендах в помещении, предназначенном для предоставления </w:t>
      </w:r>
      <w:r w:rsidR="00AE539C">
        <w:rPr>
          <w:color w:val="000000"/>
          <w:sz w:val="28"/>
          <w:szCs w:val="28"/>
        </w:rPr>
        <w:t>муниципальной услуги,</w:t>
      </w:r>
      <w:r>
        <w:rPr>
          <w:color w:val="000000"/>
          <w:sz w:val="28"/>
          <w:szCs w:val="28"/>
        </w:rPr>
        <w:t xml:space="preserve"> размещается следующая информация: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порядок обжалования решения, действий или бездействия должностных лиц, предоставляющих муниципальную услугу;</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основания отказа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основания приостановления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порядок информирования о ходе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порядок получения консультаций;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образцы оформления документов, необходимых для предоставления муниципальной услуги, и требования к ним.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E250A" w:rsidRPr="00AE539C" w:rsidRDefault="00B32F7C" w:rsidP="00AE539C">
      <w:pPr>
        <w:spacing w:after="0" w:line="276" w:lineRule="auto"/>
        <w:ind w:firstLine="709"/>
        <w:jc w:val="both"/>
        <w:rPr>
          <w:rFonts w:ascii="Times New Roman" w:hAnsi="Times New Roman" w:cs="Times New Roman"/>
        </w:rPr>
      </w:pPr>
      <w:r w:rsidRPr="00AE539C">
        <w:rPr>
          <w:rFonts w:ascii="Times New Roman" w:hAnsi="Times New Roman" w:cs="Times New Roman"/>
          <w:color w:val="000000"/>
          <w:sz w:val="28"/>
          <w:szCs w:val="28"/>
        </w:rPr>
        <w:t>Справочная информация (местонахождение и графики работы Администрации, </w:t>
      </w:r>
      <w:r w:rsidRPr="00AE539C">
        <w:rPr>
          <w:rStyle w:val="apple-converted-space"/>
          <w:rFonts w:ascii="Times New Roman" w:hAnsi="Times New Roman" w:cs="Times New Roman"/>
          <w:color w:val="000000"/>
          <w:sz w:val="28"/>
          <w:szCs w:val="28"/>
        </w:rPr>
        <w:t> </w:t>
      </w:r>
      <w:r w:rsidRPr="00AE539C">
        <w:rPr>
          <w:rFonts w:ascii="Times New Roman" w:hAnsi="Times New Roman" w:cs="Times New Roman"/>
          <w:color w:val="000000"/>
          <w:sz w:val="28"/>
          <w:szCs w:val="28"/>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w:t>
      </w:r>
      <w:r w:rsidRPr="00AE539C">
        <w:rPr>
          <w:rStyle w:val="apple-converted-space"/>
          <w:rFonts w:ascii="Times New Roman" w:hAnsi="Times New Roman" w:cs="Times New Roman"/>
          <w:color w:val="000000"/>
          <w:sz w:val="28"/>
          <w:szCs w:val="28"/>
        </w:rPr>
        <w:t> </w:t>
      </w:r>
      <w:r w:rsidRPr="00AE539C">
        <w:rPr>
          <w:rFonts w:ascii="Times New Roman" w:hAnsi="Times New Roman" w:cs="Times New Roman"/>
          <w:color w:val="000000"/>
          <w:sz w:val="28"/>
          <w:szCs w:val="28"/>
        </w:rPr>
        <w:t>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w:t>
      </w:r>
      <w:r w:rsidRPr="00AE539C">
        <w:rPr>
          <w:rStyle w:val="apple-converted-space"/>
          <w:rFonts w:ascii="Times New Roman" w:hAnsi="Times New Roman" w:cs="Times New Roman"/>
          <w:color w:val="000000"/>
          <w:sz w:val="28"/>
          <w:szCs w:val="28"/>
        </w:rPr>
        <w:t> </w:t>
      </w:r>
      <w:r w:rsidRPr="00AE539C">
        <w:rPr>
          <w:rFonts w:ascii="Times New Roman" w:hAnsi="Times New Roman" w:cs="Times New Roman"/>
          <w:color w:val="000000"/>
          <w:sz w:val="28"/>
          <w:szCs w:val="28"/>
        </w:rPr>
        <w:t>муниципальную услугу, в сети «Интернет») размещена на </w:t>
      </w:r>
      <w:r w:rsidRPr="00AE539C">
        <w:rPr>
          <w:rStyle w:val="apple-converted-space"/>
          <w:rFonts w:ascii="Times New Roman" w:hAnsi="Times New Roman" w:cs="Times New Roman"/>
          <w:color w:val="000000"/>
          <w:sz w:val="28"/>
          <w:szCs w:val="28"/>
        </w:rPr>
        <w:t> </w:t>
      </w:r>
      <w:r w:rsidRPr="00AE539C">
        <w:rPr>
          <w:rFonts w:ascii="Times New Roman" w:hAnsi="Times New Roman" w:cs="Times New Roman"/>
          <w:color w:val="000000"/>
          <w:sz w:val="28"/>
          <w:szCs w:val="28"/>
        </w:rPr>
        <w:t>официальном сайте Администрации сельсовета</w:t>
      </w:r>
      <w:r w:rsidR="00AE539C">
        <w:rPr>
          <w:rFonts w:ascii="Times New Roman" w:hAnsi="Times New Roman" w:cs="Times New Roman"/>
          <w:color w:val="000000"/>
          <w:sz w:val="28"/>
          <w:szCs w:val="28"/>
        </w:rPr>
        <w:t xml:space="preserve"> </w:t>
      </w:r>
      <w:r w:rsidR="00AE539C" w:rsidRPr="00AE539C">
        <w:rPr>
          <w:rFonts w:ascii="Times New Roman" w:hAnsi="Times New Roman" w:cs="Times New Roman"/>
          <w:color w:val="0000FF"/>
          <w:sz w:val="28"/>
          <w:szCs w:val="28"/>
          <w:u w:val="single"/>
          <w:bdr w:val="none" w:sz="0" w:space="0" w:color="auto" w:frame="1"/>
        </w:rPr>
        <w:t>http://</w:t>
      </w:r>
      <w:r w:rsidR="00AE539C" w:rsidRPr="00AE539C">
        <w:rPr>
          <w:rFonts w:ascii="Times New Roman" w:hAnsi="Times New Roman" w:cs="Times New Roman"/>
          <w:color w:val="0000FF"/>
          <w:sz w:val="28"/>
          <w:szCs w:val="28"/>
          <w:u w:val="single"/>
          <w:bdr w:val="none" w:sz="0" w:space="0" w:color="auto" w:frame="1"/>
          <w:lang w:val="en-US"/>
        </w:rPr>
        <w:t>npavl</w:t>
      </w:r>
      <w:r w:rsidR="00AE539C" w:rsidRPr="00AE539C">
        <w:rPr>
          <w:rFonts w:ascii="Times New Roman" w:hAnsi="Times New Roman" w:cs="Times New Roman"/>
          <w:color w:val="0000FF"/>
          <w:sz w:val="28"/>
          <w:szCs w:val="28"/>
          <w:u w:val="single"/>
          <w:bdr w:val="none" w:sz="0" w:space="0" w:color="auto" w:frame="1"/>
        </w:rPr>
        <w:t>-</w:t>
      </w:r>
      <w:r w:rsidR="00AE539C" w:rsidRPr="00AE539C">
        <w:rPr>
          <w:rFonts w:ascii="Times New Roman" w:hAnsi="Times New Roman" w:cs="Times New Roman"/>
          <w:color w:val="0000FF"/>
          <w:sz w:val="28"/>
          <w:szCs w:val="28"/>
          <w:u w:val="single"/>
          <w:bdr w:val="none" w:sz="0" w:space="0" w:color="auto" w:frame="1"/>
          <w:lang w:val="en-US"/>
        </w:rPr>
        <w:t>adm</w:t>
      </w:r>
      <w:r w:rsidR="00AE539C" w:rsidRPr="00AE539C">
        <w:rPr>
          <w:rFonts w:ascii="Times New Roman" w:hAnsi="Times New Roman" w:cs="Times New Roman"/>
          <w:color w:val="0000FF"/>
          <w:sz w:val="28"/>
          <w:szCs w:val="28"/>
          <w:u w:val="single"/>
          <w:bdr w:val="none" w:sz="0" w:space="0" w:color="auto" w:frame="1"/>
        </w:rPr>
        <w:t>.</w:t>
      </w:r>
      <w:proofErr w:type="spellStart"/>
      <w:r w:rsidR="00AE539C" w:rsidRPr="00AE539C">
        <w:rPr>
          <w:rFonts w:ascii="Times New Roman" w:hAnsi="Times New Roman" w:cs="Times New Roman"/>
          <w:color w:val="0000FF"/>
          <w:sz w:val="28"/>
          <w:szCs w:val="28"/>
          <w:u w:val="single"/>
          <w:bdr w:val="none" w:sz="0" w:space="0" w:color="auto" w:frame="1"/>
          <w:lang w:val="en-US"/>
        </w:rPr>
        <w:t>ru</w:t>
      </w:r>
      <w:proofErr w:type="spellEnd"/>
      <w:r w:rsidR="00AE539C" w:rsidRPr="00AE539C">
        <w:rPr>
          <w:rFonts w:ascii="Times New Roman" w:hAnsi="Times New Roman" w:cs="Times New Roman"/>
          <w:color w:val="0000FF"/>
          <w:sz w:val="28"/>
          <w:szCs w:val="28"/>
          <w:u w:val="single"/>
          <w:bdr w:val="none" w:sz="0" w:space="0" w:color="auto" w:frame="1"/>
        </w:rPr>
        <w:t>/</w:t>
      </w:r>
      <w:r w:rsidR="00AE539C" w:rsidRPr="00AE539C">
        <w:rPr>
          <w:rFonts w:ascii="Times New Roman" w:hAnsi="Times New Roman" w:cs="Times New Roman"/>
          <w:color w:val="0000FF"/>
          <w:sz w:val="28"/>
          <w:szCs w:val="28"/>
          <w:bdr w:val="none" w:sz="0" w:space="0" w:color="auto" w:frame="1"/>
        </w:rPr>
        <w:t xml:space="preserve"> </w:t>
      </w:r>
      <w:r w:rsidRPr="00AE539C">
        <w:rPr>
          <w:rFonts w:ascii="Times New Roman" w:hAnsi="Times New Roman" w:cs="Times New Roman"/>
          <w:color w:val="000000"/>
          <w:sz w:val="28"/>
          <w:szCs w:val="28"/>
        </w:rPr>
        <w:t>и </w:t>
      </w:r>
      <w:r w:rsidRPr="00AE539C">
        <w:rPr>
          <w:rStyle w:val="apple-converted-space"/>
          <w:rFonts w:ascii="Times New Roman" w:hAnsi="Times New Roman" w:cs="Times New Roman"/>
          <w:color w:val="000000"/>
          <w:sz w:val="28"/>
          <w:szCs w:val="28"/>
        </w:rPr>
        <w:t> </w:t>
      </w:r>
      <w:r w:rsidRPr="00AE539C">
        <w:rPr>
          <w:rFonts w:ascii="Times New Roman" w:hAnsi="Times New Roman" w:cs="Times New Roman"/>
          <w:color w:val="000000"/>
          <w:sz w:val="28"/>
          <w:szCs w:val="28"/>
        </w:rPr>
        <w:t>н</w:t>
      </w:r>
      <w:r w:rsidR="00AE539C">
        <w:rPr>
          <w:rFonts w:ascii="Times New Roman" w:hAnsi="Times New Roman" w:cs="Times New Roman"/>
          <w:color w:val="000000"/>
          <w:sz w:val="28"/>
          <w:szCs w:val="28"/>
        </w:rPr>
        <w:t>а е</w:t>
      </w:r>
      <w:r w:rsidRPr="00AE539C">
        <w:rPr>
          <w:rFonts w:ascii="Times New Roman" w:hAnsi="Times New Roman" w:cs="Times New Roman"/>
          <w:color w:val="000000"/>
          <w:sz w:val="28"/>
          <w:szCs w:val="28"/>
        </w:rPr>
        <w:t xml:space="preserve">дином </w:t>
      </w:r>
      <w:r w:rsidR="00AE539C">
        <w:rPr>
          <w:rFonts w:ascii="Times New Roman" w:hAnsi="Times New Roman" w:cs="Times New Roman"/>
          <w:color w:val="000000"/>
          <w:sz w:val="28"/>
          <w:szCs w:val="28"/>
        </w:rPr>
        <w:t xml:space="preserve"> </w:t>
      </w:r>
      <w:r w:rsidRPr="00AE539C">
        <w:rPr>
          <w:rFonts w:ascii="Times New Roman" w:hAnsi="Times New Roman" w:cs="Times New Roman"/>
          <w:color w:val="000000"/>
          <w:sz w:val="28"/>
          <w:szCs w:val="28"/>
        </w:rPr>
        <w:t>портал</w:t>
      </w:r>
      <w:r w:rsidR="00AE539C">
        <w:rPr>
          <w:rFonts w:ascii="Times New Roman" w:hAnsi="Times New Roman" w:cs="Times New Roman"/>
          <w:color w:val="000000"/>
          <w:sz w:val="28"/>
          <w:szCs w:val="28"/>
        </w:rPr>
        <w:t>е</w:t>
      </w:r>
      <w:r w:rsidRPr="00AE539C">
        <w:rPr>
          <w:rFonts w:ascii="Times New Roman" w:hAnsi="Times New Roman" w:cs="Times New Roman"/>
          <w:color w:val="000000"/>
          <w:sz w:val="28"/>
          <w:szCs w:val="28"/>
        </w:rPr>
        <w:t> </w:t>
      </w:r>
      <w:hyperlink r:id="rId6" w:history="1">
        <w:r w:rsidR="00AE539C" w:rsidRPr="0059454B">
          <w:rPr>
            <w:rStyle w:val="aa"/>
            <w:rFonts w:ascii="Times New Roman" w:hAnsi="Times New Roman" w:cs="Times New Roman"/>
            <w:sz w:val="28"/>
            <w:szCs w:val="28"/>
          </w:rPr>
          <w:t>https://www.gosuslugi.ru.»</w:t>
        </w:r>
      </w:hyperlink>
      <w:r w:rsidRPr="00AE539C">
        <w:rPr>
          <w:rFonts w:ascii="Times New Roman" w:hAnsi="Times New Roman" w:cs="Times New Roman"/>
          <w:color w:val="000000"/>
          <w:sz w:val="28"/>
          <w:szCs w:val="28"/>
        </w:rPr>
        <w:t>.</w:t>
      </w:r>
    </w:p>
    <w:p w:rsidR="00BE250A" w:rsidRDefault="00B32F7C">
      <w:pPr>
        <w:pStyle w:val="normalweb"/>
        <w:shd w:val="clear" w:color="auto" w:fill="FFFFFF"/>
        <w:spacing w:beforeAutospacing="0" w:after="0" w:afterAutospacing="0"/>
        <w:ind w:firstLine="567"/>
        <w:jc w:val="center"/>
        <w:rPr>
          <w:color w:val="000000"/>
          <w:sz w:val="28"/>
          <w:szCs w:val="28"/>
        </w:rPr>
      </w:pPr>
      <w:r>
        <w:rPr>
          <w:color w:val="000000"/>
          <w:sz w:val="28"/>
          <w:szCs w:val="28"/>
        </w:rPr>
        <w:t> </w:t>
      </w:r>
    </w:p>
    <w:p w:rsidR="00BE250A" w:rsidRDefault="00B32F7C">
      <w:pPr>
        <w:pStyle w:val="normalweb"/>
        <w:shd w:val="clear" w:color="auto" w:fill="FFFFFF"/>
        <w:spacing w:beforeAutospacing="0" w:after="0" w:afterAutospacing="0"/>
        <w:ind w:firstLine="567"/>
        <w:jc w:val="center"/>
        <w:rPr>
          <w:b/>
          <w:bCs/>
          <w:color w:val="000000"/>
          <w:sz w:val="28"/>
          <w:szCs w:val="28"/>
        </w:rPr>
      </w:pPr>
      <w:r>
        <w:rPr>
          <w:b/>
          <w:bCs/>
          <w:color w:val="000000"/>
          <w:sz w:val="28"/>
          <w:szCs w:val="28"/>
        </w:rPr>
        <w:t>II. Стандарт предоставления муниципальной услуги</w:t>
      </w:r>
    </w:p>
    <w:p w:rsidR="00B32F7C" w:rsidRDefault="00B32F7C">
      <w:pPr>
        <w:pStyle w:val="normalweb"/>
        <w:shd w:val="clear" w:color="auto" w:fill="FFFFFF"/>
        <w:spacing w:beforeAutospacing="0" w:after="0" w:afterAutospacing="0"/>
        <w:ind w:firstLine="567"/>
        <w:jc w:val="center"/>
        <w:rPr>
          <w:color w:val="000000"/>
          <w:sz w:val="28"/>
          <w:szCs w:val="28"/>
        </w:rPr>
      </w:pP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2.1. Наименование муниципальной услуги</w:t>
      </w:r>
    </w:p>
    <w:p w:rsidR="00BE250A" w:rsidRDefault="00B32F7C">
      <w:pPr>
        <w:pStyle w:val="normalweb"/>
        <w:shd w:val="clear" w:color="auto" w:fill="FFFFFF"/>
        <w:spacing w:beforeAutospacing="0" w:after="0" w:afterAutospacing="0"/>
        <w:ind w:firstLine="540"/>
        <w:jc w:val="both"/>
        <w:rPr>
          <w:color w:val="000000"/>
          <w:sz w:val="28"/>
          <w:szCs w:val="28"/>
        </w:rPr>
      </w:pPr>
      <w:bookmarkStart w:id="6" w:name="Par151"/>
      <w:bookmarkEnd w:id="6"/>
      <w:r>
        <w:rPr>
          <w:color w:val="000000"/>
          <w:sz w:val="28"/>
          <w:szCs w:val="28"/>
        </w:rPr>
        <w:t xml:space="preserve">«Принятие решения об установлении публичного сервитута в отношении земельного участка и (или) </w:t>
      </w:r>
      <w:proofErr w:type="gramStart"/>
      <w:r>
        <w:rPr>
          <w:color w:val="000000"/>
          <w:sz w:val="28"/>
          <w:szCs w:val="28"/>
        </w:rPr>
        <w:t>земель</w:t>
      </w:r>
      <w:proofErr w:type="gramEnd"/>
      <w:r>
        <w:rPr>
          <w:color w:val="000000"/>
          <w:sz w:val="28"/>
          <w:szCs w:val="28"/>
        </w:rPr>
        <w:t xml:space="preserve"> находящихся </w:t>
      </w:r>
      <w:r w:rsidR="00AE539C">
        <w:rPr>
          <w:color w:val="000000"/>
          <w:sz w:val="28"/>
          <w:szCs w:val="28"/>
        </w:rPr>
        <w:t xml:space="preserve">в </w:t>
      </w:r>
      <w:r>
        <w:rPr>
          <w:color w:val="000000"/>
          <w:sz w:val="28"/>
          <w:szCs w:val="28"/>
        </w:rPr>
        <w:t>муниципальной собственности».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2.2. Наименование органа местного самоуправления, предоставляющего муниципальную услугу</w:t>
      </w:r>
    </w:p>
    <w:p w:rsidR="00BE250A" w:rsidRDefault="00B32F7C">
      <w:pPr>
        <w:pStyle w:val="p6"/>
        <w:shd w:val="clear" w:color="auto" w:fill="FFFFFF"/>
        <w:spacing w:beforeAutospacing="0" w:after="0" w:afterAutospacing="0"/>
        <w:ind w:firstLine="720"/>
        <w:jc w:val="both"/>
      </w:pPr>
      <w:r>
        <w:rPr>
          <w:color w:val="000000"/>
          <w:sz w:val="28"/>
          <w:szCs w:val="28"/>
        </w:rPr>
        <w:t>2.2.1. Муниципальная услуга предоставляется Администрацией</w:t>
      </w:r>
      <w:r w:rsidR="00AE539C">
        <w:rPr>
          <w:rStyle w:val="apple-converted-space"/>
          <w:color w:val="000000"/>
          <w:sz w:val="28"/>
          <w:szCs w:val="28"/>
        </w:rPr>
        <w:t xml:space="preserve"> </w:t>
      </w:r>
      <w:r w:rsidR="00AE539C" w:rsidRPr="00AE539C">
        <w:rPr>
          <w:sz w:val="28"/>
          <w:szCs w:val="28"/>
        </w:rPr>
        <w:t>Нижнепавлушкинск</w:t>
      </w:r>
      <w:r w:rsidR="00AE539C">
        <w:rPr>
          <w:sz w:val="28"/>
          <w:szCs w:val="28"/>
        </w:rPr>
        <w:t>ого</w:t>
      </w:r>
      <w:r w:rsidR="00AE539C">
        <w:rPr>
          <w:color w:val="000000"/>
          <w:sz w:val="28"/>
          <w:szCs w:val="28"/>
        </w:rPr>
        <w:t xml:space="preserve"> </w:t>
      </w:r>
      <w:r>
        <w:rPr>
          <w:color w:val="000000"/>
          <w:sz w:val="28"/>
          <w:szCs w:val="28"/>
        </w:rPr>
        <w:t>сельсовета далее – Администрация).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2.2.2. В предоставлении муниципальной  </w:t>
      </w:r>
      <w:r>
        <w:rPr>
          <w:rStyle w:val="apple-converted-space"/>
          <w:color w:val="000000"/>
          <w:sz w:val="28"/>
          <w:szCs w:val="28"/>
        </w:rPr>
        <w:t> </w:t>
      </w:r>
      <w:r>
        <w:rPr>
          <w:color w:val="000000"/>
          <w:sz w:val="28"/>
          <w:szCs w:val="28"/>
        </w:rPr>
        <w:t>услуги участвуют: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 xml:space="preserve">Управление Федеральной службы государственной регистрации, кадастра и картографии по </w:t>
      </w:r>
      <w:r w:rsidR="00AE539C">
        <w:rPr>
          <w:color w:val="000000"/>
          <w:sz w:val="28"/>
          <w:szCs w:val="28"/>
        </w:rPr>
        <w:t>Оренбургской области</w:t>
      </w:r>
      <w:r>
        <w:rPr>
          <w:color w:val="000000"/>
          <w:sz w:val="28"/>
          <w:szCs w:val="28"/>
        </w:rPr>
        <w:t>;</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Управление Федеральной налоговой службы по Оренбургской области.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 xml:space="preserve">- Муниципальное бюджетное учреждение Бугурусланского района «Многофункциональный центр по оказанию государственных и муниципальных </w:t>
      </w:r>
      <w:r w:rsidR="00AE539C">
        <w:rPr>
          <w:color w:val="000000"/>
          <w:sz w:val="28"/>
          <w:szCs w:val="28"/>
        </w:rPr>
        <w:t>услуг» (</w:t>
      </w:r>
      <w:r>
        <w:rPr>
          <w:color w:val="000000"/>
          <w:sz w:val="28"/>
          <w:szCs w:val="28"/>
        </w:rPr>
        <w:t>далее - МФЦ). </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 соответствии с требованиями </w:t>
      </w:r>
      <w:r>
        <w:rPr>
          <w:rStyle w:val="apple-converted-space"/>
          <w:color w:val="000000"/>
          <w:sz w:val="28"/>
          <w:szCs w:val="28"/>
        </w:rPr>
        <w:t> </w:t>
      </w:r>
      <w:r>
        <w:rPr>
          <w:color w:val="000000"/>
          <w:sz w:val="28"/>
          <w:szCs w:val="28"/>
        </w:rPr>
        <w:t>пункта 3 части 1 статьи 7 Федерального закона от </w:t>
      </w:r>
      <w:r>
        <w:rPr>
          <w:rStyle w:val="apple-converted-space"/>
          <w:color w:val="000000"/>
          <w:sz w:val="28"/>
          <w:szCs w:val="28"/>
        </w:rPr>
        <w:t> </w:t>
      </w:r>
      <w:r>
        <w:rPr>
          <w:color w:val="000000"/>
          <w:sz w:val="28"/>
          <w:szCs w:val="28"/>
        </w:rPr>
        <w:t>27.07.2010 № 210-ФЗ «Об организации предоставления государственных и муниципальных услуг»  </w:t>
      </w:r>
      <w:r>
        <w:rPr>
          <w:rStyle w:val="apple-converted-space"/>
          <w:color w:val="000000"/>
          <w:sz w:val="28"/>
          <w:szCs w:val="28"/>
        </w:rPr>
        <w:t> </w:t>
      </w:r>
      <w:r>
        <w:rPr>
          <w:color w:val="000000"/>
          <w:sz w:val="28"/>
          <w:szCs w:val="28"/>
        </w:rPr>
        <w:t>Администрация </w:t>
      </w:r>
      <w:r>
        <w:rPr>
          <w:rStyle w:val="apple-converted-space"/>
          <w:color w:val="000000"/>
          <w:sz w:val="28"/>
          <w:szCs w:val="28"/>
        </w:rPr>
        <w:t> </w:t>
      </w:r>
      <w:r>
        <w:rPr>
          <w:color w:val="000000"/>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w:t>
      </w:r>
      <w:r>
        <w:rPr>
          <w:rStyle w:val="apple-converted-space"/>
          <w:color w:val="000000"/>
          <w:sz w:val="28"/>
          <w:szCs w:val="28"/>
        </w:rPr>
        <w:t> </w:t>
      </w:r>
      <w:r>
        <w:rPr>
          <w:color w:val="000000"/>
          <w:sz w:val="28"/>
          <w:szCs w:val="28"/>
        </w:rPr>
        <w:t>обращением в иные государственные органы, органы местного самоуправления,   </w:t>
      </w:r>
      <w:r>
        <w:rPr>
          <w:rStyle w:val="apple-converted-space"/>
          <w:color w:val="000000"/>
          <w:sz w:val="28"/>
          <w:szCs w:val="28"/>
        </w:rPr>
        <w:t> </w:t>
      </w:r>
      <w:r>
        <w:rPr>
          <w:color w:val="000000"/>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w:t>
      </w:r>
      <w:r>
        <w:rPr>
          <w:rStyle w:val="apple-converted-space"/>
          <w:color w:val="000000"/>
          <w:sz w:val="28"/>
          <w:szCs w:val="28"/>
        </w:rPr>
        <w:t> </w:t>
      </w:r>
      <w:r>
        <w:rPr>
          <w:color w:val="000000"/>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E250A" w:rsidRDefault="00B32F7C">
      <w:pPr>
        <w:pStyle w:val="normalweb"/>
        <w:shd w:val="clear" w:color="auto" w:fill="FFFFFF"/>
        <w:spacing w:beforeAutospacing="0" w:after="0" w:afterAutospacing="0"/>
        <w:ind w:firstLine="567"/>
        <w:jc w:val="both"/>
        <w:rPr>
          <w:color w:val="000000"/>
          <w:sz w:val="28"/>
          <w:szCs w:val="28"/>
        </w:rPr>
      </w:pPr>
      <w:bookmarkStart w:id="7" w:name="Par159"/>
      <w:bookmarkEnd w:id="7"/>
      <w:r>
        <w:rPr>
          <w:color w:val="000000"/>
          <w:sz w:val="28"/>
          <w:szCs w:val="28"/>
        </w:rPr>
        <w:t>2.3. Описание результата предоставления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Результатом предоставления муниципальной услуги является</w:t>
      </w:r>
      <w:bookmarkStart w:id="8" w:name="Par167"/>
      <w:bookmarkEnd w:id="8"/>
      <w:r>
        <w:rPr>
          <w:color w:val="000000"/>
          <w:sz w:val="28"/>
          <w:szCs w:val="28"/>
        </w:rPr>
        <w:t>:</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w:t>
      </w:r>
      <w:bookmarkStart w:id="9" w:name="sub_9223"/>
      <w:r>
        <w:rPr>
          <w:color w:val="000000"/>
          <w:sz w:val="28"/>
          <w:szCs w:val="28"/>
        </w:rPr>
        <w:t>принятие решения об установлении публичного сервитута на земельный участок;</w:t>
      </w:r>
      <w:bookmarkEnd w:id="9"/>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   уведомление об отказе в установлении публичного сервитута.</w:t>
      </w:r>
    </w:p>
    <w:p w:rsidR="00BE250A" w:rsidRDefault="00B32F7C">
      <w:pPr>
        <w:pStyle w:val="normalweb"/>
        <w:shd w:val="clear" w:color="auto" w:fill="FFFFFF"/>
        <w:spacing w:beforeAutospacing="0" w:after="0" w:afterAutospacing="0"/>
        <w:ind w:firstLine="567"/>
        <w:jc w:val="both"/>
        <w:rPr>
          <w:color w:val="000000"/>
          <w:sz w:val="28"/>
          <w:szCs w:val="28"/>
        </w:rPr>
      </w:pPr>
      <w:bookmarkStart w:id="10" w:name="Par174"/>
      <w:bookmarkEnd w:id="10"/>
      <w:r>
        <w:rPr>
          <w:color w:val="000000"/>
          <w:sz w:val="28"/>
          <w:szCs w:val="28"/>
        </w:rPr>
        <w:t>2.4. Срок предоставления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Срок предоставления муниципальной услуги составляет не более чем 60 дней со дня регистрации заявления в уполномоченном органе.</w:t>
      </w:r>
      <w:r>
        <w:rPr>
          <w:rStyle w:val="apple-converted-space"/>
          <w:color w:val="000000"/>
          <w:sz w:val="28"/>
          <w:szCs w:val="28"/>
        </w:rPr>
        <w:t> </w:t>
      </w:r>
      <w:r>
        <w:rPr>
          <w:color w:val="000000"/>
          <w:sz w:val="28"/>
          <w:szCs w:val="28"/>
        </w:rPr>
        <w:t>Днем регистрации заявления является день его поступления в уполномоченный орган.</w:t>
      </w:r>
    </w:p>
    <w:p w:rsidR="00BE250A" w:rsidRDefault="00B32F7C">
      <w:pPr>
        <w:pStyle w:val="p3"/>
        <w:shd w:val="clear" w:color="auto" w:fill="FFFFFF"/>
        <w:spacing w:beforeAutospacing="0" w:after="0" w:afterAutospacing="0"/>
        <w:ind w:firstLine="567"/>
        <w:jc w:val="both"/>
        <w:rPr>
          <w:color w:val="000000"/>
          <w:sz w:val="28"/>
          <w:szCs w:val="28"/>
        </w:rPr>
      </w:pPr>
      <w:r>
        <w:rPr>
          <w:color w:val="000000"/>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r>
        <w:rPr>
          <w:rStyle w:val="apple-converted-space"/>
          <w:color w:val="000000"/>
          <w:sz w:val="28"/>
          <w:szCs w:val="28"/>
        </w:rPr>
        <w:t> </w:t>
      </w:r>
      <w:r>
        <w:rPr>
          <w:color w:val="000000"/>
          <w:sz w:val="28"/>
          <w:szCs w:val="28"/>
        </w:rPr>
        <w:t>Направление уведомления об отказе в предоставлении муниципальной услуги заявителю не позднее 30 дней с даты регистрации заявления.</w:t>
      </w:r>
    </w:p>
    <w:p w:rsidR="00BE250A" w:rsidRDefault="00B32F7C">
      <w:pPr>
        <w:pStyle w:val="p3"/>
        <w:shd w:val="clear" w:color="auto" w:fill="FFFFFF"/>
        <w:spacing w:beforeAutospacing="0" w:after="0" w:afterAutospacing="0"/>
        <w:ind w:firstLine="567"/>
        <w:jc w:val="both"/>
        <w:rPr>
          <w:color w:val="000000"/>
          <w:sz w:val="28"/>
          <w:szCs w:val="28"/>
        </w:rPr>
      </w:pPr>
      <w:r>
        <w:rPr>
          <w:color w:val="00000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2.5. Перечень нормативных правовых актов, регулирующих предоставление муниципальной услуги</w:t>
      </w:r>
    </w:p>
    <w:p w:rsidR="00BE250A" w:rsidRDefault="00B32F7C">
      <w:pPr>
        <w:pStyle w:val="normalweb"/>
        <w:shd w:val="clear" w:color="auto" w:fill="FFFFFF"/>
        <w:spacing w:beforeAutospacing="0" w:after="0" w:afterAutospacing="0"/>
        <w:ind w:firstLine="720"/>
        <w:jc w:val="both"/>
      </w:pPr>
      <w:r>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AE539C" w:rsidRPr="00AE539C">
        <w:rPr>
          <w:color w:val="0000FF"/>
          <w:sz w:val="28"/>
          <w:szCs w:val="28"/>
          <w:u w:val="single"/>
          <w:bdr w:val="none" w:sz="0" w:space="0" w:color="auto" w:frame="1"/>
        </w:rPr>
        <w:t>http://</w:t>
      </w:r>
      <w:r w:rsidR="00AE539C" w:rsidRPr="00AE539C">
        <w:rPr>
          <w:color w:val="0000FF"/>
          <w:sz w:val="28"/>
          <w:szCs w:val="28"/>
          <w:u w:val="single"/>
          <w:bdr w:val="none" w:sz="0" w:space="0" w:color="auto" w:frame="1"/>
          <w:lang w:val="en-US"/>
        </w:rPr>
        <w:t>npavl</w:t>
      </w:r>
      <w:r w:rsidR="00AE539C" w:rsidRPr="00AE539C">
        <w:rPr>
          <w:color w:val="0000FF"/>
          <w:sz w:val="28"/>
          <w:szCs w:val="28"/>
          <w:u w:val="single"/>
          <w:bdr w:val="none" w:sz="0" w:space="0" w:color="auto" w:frame="1"/>
        </w:rPr>
        <w:t>-</w:t>
      </w:r>
      <w:r w:rsidR="00AE539C" w:rsidRPr="00AE539C">
        <w:rPr>
          <w:color w:val="0000FF"/>
          <w:sz w:val="28"/>
          <w:szCs w:val="28"/>
          <w:u w:val="single"/>
          <w:bdr w:val="none" w:sz="0" w:space="0" w:color="auto" w:frame="1"/>
          <w:lang w:val="en-US"/>
        </w:rPr>
        <w:t>adm</w:t>
      </w:r>
      <w:r w:rsidR="00AE539C" w:rsidRPr="00AE539C">
        <w:rPr>
          <w:color w:val="0000FF"/>
          <w:sz w:val="28"/>
          <w:szCs w:val="28"/>
          <w:u w:val="single"/>
          <w:bdr w:val="none" w:sz="0" w:space="0" w:color="auto" w:frame="1"/>
        </w:rPr>
        <w:t>.</w:t>
      </w:r>
      <w:proofErr w:type="spellStart"/>
      <w:r w:rsidR="00AE539C" w:rsidRPr="00AE539C">
        <w:rPr>
          <w:color w:val="0000FF"/>
          <w:sz w:val="28"/>
          <w:szCs w:val="28"/>
          <w:u w:val="single"/>
          <w:bdr w:val="none" w:sz="0" w:space="0" w:color="auto" w:frame="1"/>
          <w:lang w:val="en-US"/>
        </w:rPr>
        <w:t>ru</w:t>
      </w:r>
      <w:proofErr w:type="spellEnd"/>
      <w:r w:rsidR="00AE539C" w:rsidRPr="00AE539C">
        <w:rPr>
          <w:color w:val="0000FF"/>
          <w:sz w:val="28"/>
          <w:szCs w:val="28"/>
          <w:u w:val="single"/>
          <w:bdr w:val="none" w:sz="0" w:space="0" w:color="auto" w:frame="1"/>
        </w:rPr>
        <w:t>/</w:t>
      </w:r>
      <w:r w:rsidR="00AE539C" w:rsidRPr="00AE539C">
        <w:rPr>
          <w:color w:val="0000FF"/>
          <w:sz w:val="28"/>
          <w:szCs w:val="28"/>
          <w:bdr w:val="none" w:sz="0" w:space="0" w:color="auto" w:frame="1"/>
        </w:rPr>
        <w:t xml:space="preserve"> </w:t>
      </w:r>
      <w:r>
        <w:rPr>
          <w:rStyle w:val="1"/>
          <w:color w:val="000000"/>
          <w:sz w:val="28"/>
          <w:szCs w:val="28"/>
        </w:rPr>
        <w:t> </w:t>
      </w:r>
      <w:r>
        <w:rPr>
          <w:color w:val="000000"/>
          <w:sz w:val="28"/>
          <w:szCs w:val="28"/>
        </w:rPr>
        <w:t>в сети «Интернет», а также на Едином портале </w:t>
      </w:r>
      <w:hyperlink r:id="rId7">
        <w:r>
          <w:rPr>
            <w:rStyle w:val="1"/>
            <w:color w:val="000000"/>
            <w:sz w:val="28"/>
            <w:szCs w:val="28"/>
          </w:rPr>
          <w:t>https://www.gosuslugi.ru</w:t>
        </w:r>
      </w:hyperlink>
      <w:r>
        <w:rPr>
          <w:color w:val="000000"/>
          <w:sz w:val="28"/>
          <w:szCs w:val="28"/>
        </w:rPr>
        <w:t>.</w:t>
      </w:r>
    </w:p>
    <w:p w:rsidR="00BE250A" w:rsidRDefault="00B32F7C">
      <w:pPr>
        <w:pStyle w:val="normalweb"/>
        <w:shd w:val="clear" w:color="auto" w:fill="FFFFFF"/>
        <w:spacing w:beforeAutospacing="0" w:after="0" w:afterAutospacing="0"/>
        <w:ind w:firstLine="567"/>
        <w:jc w:val="both"/>
        <w:rPr>
          <w:color w:val="000000"/>
          <w:sz w:val="28"/>
          <w:szCs w:val="28"/>
        </w:rPr>
      </w:pPr>
      <w:bookmarkStart w:id="11" w:name="Par199"/>
      <w:bookmarkStart w:id="12" w:name="Par202"/>
      <w:bookmarkEnd w:id="11"/>
      <w:bookmarkEnd w:id="12"/>
      <w:r>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w:t>
      </w:r>
      <w:r>
        <w:rPr>
          <w:color w:val="000000"/>
          <w:sz w:val="28"/>
          <w:szCs w:val="28"/>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2.6.1. Для получения муниципальной услуги заявитель представляет следующие документы:</w:t>
      </w:r>
    </w:p>
    <w:p w:rsidR="00BE250A" w:rsidRDefault="00B32F7C">
      <w:pPr>
        <w:pStyle w:val="normalweb"/>
        <w:shd w:val="clear" w:color="auto" w:fill="FFFFFF"/>
        <w:spacing w:beforeAutospacing="0" w:after="0" w:afterAutospacing="0"/>
        <w:ind w:firstLine="720"/>
        <w:jc w:val="both"/>
      </w:pPr>
      <w:r>
        <w:rPr>
          <w:color w:val="000000"/>
          <w:sz w:val="28"/>
          <w:szCs w:val="28"/>
        </w:rPr>
        <w:t>- </w:t>
      </w:r>
      <w:hyperlink r:id="rId8" w:anchor="Par381" w:history="1">
        <w:r>
          <w:rPr>
            <w:rStyle w:val="1"/>
            <w:color w:val="000000"/>
            <w:sz w:val="28"/>
            <w:szCs w:val="28"/>
          </w:rPr>
          <w:t>заявление</w:t>
        </w:r>
      </w:hyperlink>
      <w:r>
        <w:rPr>
          <w:color w:val="000000"/>
          <w:sz w:val="28"/>
          <w:szCs w:val="28"/>
        </w:rPr>
        <w:t> на предоставление муниципальной услуги по форме, представленной в Приложении №1 к настоящему Административному регламенту (далее – заявление).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К заявлению прилагаются следующие документы: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а) копии документов, удостоверяющих личность заявителя (для граждан);</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б) документы, подтверждающие полномочия лица, подписавшего заявление – для юридических лиц;</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г) сведения о цели установления публичного сервитута и обоснование необходимости его установления;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д) сведения о предлагаемом сроке действия публичного сервитута;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е) схема границ сервитута на кадастровом плане территории.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2.6.2. </w:t>
      </w:r>
      <w:r>
        <w:rPr>
          <w:rStyle w:val="apple-converted-space"/>
          <w:color w:val="000000"/>
          <w:sz w:val="28"/>
          <w:szCs w:val="28"/>
        </w:rPr>
        <w:t> </w:t>
      </w:r>
      <w:r>
        <w:rPr>
          <w:color w:val="000000"/>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2.6.4. Заявитель вправе предоставить заявление и документы следующим способом: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 Администрацию:</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или путем направления электронного документа на официальную электронную почту органа власти.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E250A" w:rsidRDefault="00B32F7C">
      <w:pPr>
        <w:pStyle w:val="normalweb"/>
        <w:shd w:val="clear" w:color="auto" w:fill="FFFFFF"/>
        <w:spacing w:beforeAutospacing="0" w:after="0" w:afterAutospacing="0"/>
        <w:ind w:firstLine="567"/>
        <w:jc w:val="both"/>
        <w:rPr>
          <w:color w:val="000000"/>
          <w:sz w:val="28"/>
          <w:szCs w:val="28"/>
        </w:rPr>
      </w:pPr>
      <w:bookmarkStart w:id="13" w:name="Par224"/>
      <w:bookmarkStart w:id="14" w:name="Par232"/>
      <w:bookmarkEnd w:id="13"/>
      <w:bookmarkEnd w:id="14"/>
      <w:r>
        <w:rPr>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w:t>
      </w:r>
      <w:r>
        <w:rPr>
          <w:rStyle w:val="apple-converted-space"/>
          <w:color w:val="000000"/>
          <w:sz w:val="28"/>
          <w:szCs w:val="28"/>
        </w:rPr>
        <w:t> </w:t>
      </w:r>
      <w:r>
        <w:rPr>
          <w:color w:val="000000"/>
          <w:sz w:val="28"/>
          <w:szCs w:val="28"/>
        </w:rPr>
        <w:t>также способы их получения заявителями, в том числе в электронной форме, порядок их представления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Для принятия решения о предоставлении земельного участка</w:t>
      </w:r>
      <w:r>
        <w:rPr>
          <w:rStyle w:val="apple-converted-space"/>
          <w:color w:val="000000"/>
          <w:sz w:val="28"/>
          <w:szCs w:val="28"/>
        </w:rPr>
        <w:t> </w:t>
      </w:r>
      <w:r>
        <w:rPr>
          <w:color w:val="000000"/>
          <w:sz w:val="28"/>
          <w:szCs w:val="28"/>
        </w:rPr>
        <w:t>Администрацией</w:t>
      </w:r>
      <w:r>
        <w:rPr>
          <w:rStyle w:val="apple-converted-space"/>
          <w:color w:val="000000"/>
          <w:sz w:val="28"/>
          <w:szCs w:val="28"/>
        </w:rPr>
        <w:t> </w:t>
      </w:r>
      <w:r>
        <w:rPr>
          <w:color w:val="000000"/>
          <w:sz w:val="28"/>
          <w:szCs w:val="28"/>
        </w:rPr>
        <w:t>от государственных органов власти запрашиваются следующие документы: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б) выписка из ЕГРН в отношении земельного участка.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Непредставление заявителем указанных документов не является основанием для отказа в предоставлении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2.8. Указание на запрет требовать от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Не допускается требовать от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б) представления документов и информации, в том числе подтверждающих </w:t>
      </w:r>
      <w:r>
        <w:rPr>
          <w:rStyle w:val="apple-converted-space"/>
          <w:color w:val="000000"/>
          <w:sz w:val="28"/>
          <w:szCs w:val="28"/>
        </w:rPr>
        <w:t> </w:t>
      </w:r>
      <w:r>
        <w:rPr>
          <w:color w:val="000000"/>
          <w:sz w:val="28"/>
          <w:szCs w:val="28"/>
        </w:rPr>
        <w:t>внесение </w:t>
      </w:r>
      <w:r>
        <w:rPr>
          <w:rStyle w:val="apple-converted-space"/>
          <w:color w:val="000000"/>
          <w:sz w:val="28"/>
          <w:szCs w:val="28"/>
        </w:rPr>
        <w:t> </w:t>
      </w:r>
      <w:r>
        <w:rPr>
          <w:color w:val="000000"/>
          <w:sz w:val="28"/>
          <w:szCs w:val="28"/>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Pr>
          <w:rStyle w:val="apple-converted-space"/>
          <w:color w:val="000000"/>
          <w:sz w:val="28"/>
          <w:szCs w:val="28"/>
        </w:rPr>
        <w:t> </w:t>
      </w:r>
      <w:r>
        <w:rPr>
          <w:color w:val="000000"/>
          <w:sz w:val="28"/>
          <w:szCs w:val="28"/>
        </w:rPr>
        <w:t>муниципальные услуги, иных государственных органов, </w:t>
      </w:r>
      <w:r>
        <w:rPr>
          <w:rStyle w:val="apple-converted-space"/>
          <w:color w:val="000000"/>
          <w:sz w:val="28"/>
          <w:szCs w:val="28"/>
        </w:rPr>
        <w:t> </w:t>
      </w:r>
      <w:r>
        <w:rPr>
          <w:color w:val="000000"/>
          <w:sz w:val="28"/>
          <w:szCs w:val="28"/>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w:t>
      </w:r>
      <w:r>
        <w:rPr>
          <w:rStyle w:val="apple-converted-space"/>
          <w:color w:val="000000"/>
          <w:sz w:val="28"/>
          <w:szCs w:val="28"/>
        </w:rPr>
        <w:t> </w:t>
      </w:r>
      <w:r>
        <w:rPr>
          <w:color w:val="000000"/>
          <w:sz w:val="28"/>
          <w:szCs w:val="28"/>
        </w:rPr>
        <w:t>в соответствии с нормативными правовыми актами Российской Федерации, нормативными правовыми актами Оренбургской области, муниципальными  </w:t>
      </w:r>
      <w:r>
        <w:rPr>
          <w:rStyle w:val="apple-converted-space"/>
          <w:color w:val="000000"/>
          <w:sz w:val="28"/>
          <w:szCs w:val="28"/>
        </w:rPr>
        <w:t> </w:t>
      </w:r>
      <w:r>
        <w:rPr>
          <w:color w:val="000000"/>
          <w:sz w:val="28"/>
          <w:szCs w:val="28"/>
        </w:rPr>
        <w:t>правовыми  </w:t>
      </w:r>
      <w:r>
        <w:rPr>
          <w:rStyle w:val="apple-converted-space"/>
          <w:color w:val="000000"/>
          <w:sz w:val="28"/>
          <w:szCs w:val="28"/>
        </w:rPr>
        <w:t> </w:t>
      </w:r>
      <w:r>
        <w:rPr>
          <w:color w:val="000000"/>
          <w:sz w:val="28"/>
          <w:szCs w:val="28"/>
        </w:rPr>
        <w:t>актами,  </w:t>
      </w:r>
      <w:r>
        <w:rPr>
          <w:rStyle w:val="apple-converted-space"/>
          <w:color w:val="000000"/>
          <w:sz w:val="28"/>
          <w:szCs w:val="28"/>
        </w:rPr>
        <w:t> </w:t>
      </w:r>
      <w:r>
        <w:rPr>
          <w:color w:val="000000"/>
          <w:sz w:val="28"/>
          <w:szCs w:val="28"/>
        </w:rPr>
        <w:t>за  </w:t>
      </w:r>
      <w:r>
        <w:rPr>
          <w:rStyle w:val="apple-converted-space"/>
          <w:color w:val="000000"/>
          <w:sz w:val="28"/>
          <w:szCs w:val="28"/>
        </w:rPr>
        <w:t> </w:t>
      </w:r>
      <w:r>
        <w:rPr>
          <w:color w:val="000000"/>
          <w:sz w:val="28"/>
          <w:szCs w:val="28"/>
        </w:rPr>
        <w:t>исключением документов, включенных в определенный частью 6 статьи   </w:t>
      </w:r>
      <w:r>
        <w:rPr>
          <w:rStyle w:val="apple-converted-space"/>
          <w:color w:val="000000"/>
          <w:sz w:val="28"/>
          <w:szCs w:val="28"/>
        </w:rPr>
        <w:t> </w:t>
      </w:r>
      <w:r>
        <w:rPr>
          <w:color w:val="000000"/>
          <w:sz w:val="28"/>
          <w:szCs w:val="28"/>
        </w:rPr>
        <w:t>7 Федерального закона </w:t>
      </w:r>
      <w:r>
        <w:rPr>
          <w:rStyle w:val="apple-converted-space"/>
          <w:color w:val="000000"/>
          <w:sz w:val="28"/>
          <w:szCs w:val="28"/>
        </w:rPr>
        <w:t> </w:t>
      </w:r>
      <w:r>
        <w:rPr>
          <w:color w:val="000000"/>
          <w:sz w:val="28"/>
          <w:szCs w:val="28"/>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w:t>
      </w:r>
      <w:r>
        <w:rPr>
          <w:color w:val="000000"/>
          <w:sz w:val="28"/>
          <w:szCs w:val="28"/>
        </w:rPr>
        <w:lastRenderedPageBreak/>
        <w:t>27 июля 2010 г. № 210-ФЗ «Об организации предоставления государственных и муниципальных услуг.</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BE250A" w:rsidRDefault="00B32F7C">
      <w:pPr>
        <w:pStyle w:val="normalweb"/>
        <w:shd w:val="clear" w:color="auto" w:fill="FFFFFF"/>
        <w:spacing w:beforeAutospacing="0" w:after="0" w:afterAutospacing="0"/>
        <w:ind w:firstLine="567"/>
        <w:jc w:val="both"/>
        <w:rPr>
          <w:color w:val="000000"/>
          <w:sz w:val="28"/>
          <w:szCs w:val="28"/>
        </w:rPr>
      </w:pPr>
      <w:bookmarkStart w:id="15" w:name="Par239"/>
      <w:bookmarkStart w:id="16" w:name="Par251"/>
      <w:bookmarkEnd w:id="15"/>
      <w:bookmarkEnd w:id="16"/>
      <w:r>
        <w:rPr>
          <w:color w:val="000000"/>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2.10.1. Оснований для приостановления предоставления муниципальной услуги не предусмотрено.</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2.10.2. Основания для отказа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 цели, указанные в заявлении, не соответствуют целям, установленным пунктом 1.2. настоящего Административного регламента;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 установление публичного сервитута приведет к невозможности использования земельного участка;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w:t>
      </w:r>
      <w:r>
        <w:rPr>
          <w:rStyle w:val="apple-converted-space"/>
          <w:color w:val="000000"/>
          <w:sz w:val="28"/>
          <w:szCs w:val="28"/>
        </w:rPr>
        <w:t> </w:t>
      </w:r>
      <w:r>
        <w:rPr>
          <w:color w:val="000000"/>
          <w:sz w:val="28"/>
          <w:szCs w:val="28"/>
        </w:rPr>
        <w:t>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 планируемое на условиях сервитута использование земельного участка не допускается в соответствии с федеральными законами;</w:t>
      </w:r>
    </w:p>
    <w:p w:rsidR="00BE250A" w:rsidRDefault="00B32F7C">
      <w:pPr>
        <w:pStyle w:val="normalweb"/>
        <w:shd w:val="clear" w:color="auto" w:fill="FFFFFF"/>
        <w:spacing w:beforeAutospacing="0" w:after="0" w:afterAutospacing="0"/>
        <w:ind w:firstLine="567"/>
        <w:jc w:val="both"/>
        <w:rPr>
          <w:color w:val="000000"/>
          <w:sz w:val="28"/>
          <w:szCs w:val="28"/>
        </w:rPr>
      </w:pPr>
      <w:bookmarkStart w:id="17" w:name="Par270"/>
      <w:bookmarkEnd w:id="17"/>
      <w:r>
        <w:rPr>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w:t>
      </w:r>
      <w:r>
        <w:rPr>
          <w:rStyle w:val="apple-converted-space"/>
          <w:color w:val="000000"/>
          <w:sz w:val="28"/>
          <w:szCs w:val="28"/>
        </w:rPr>
        <w:t> </w:t>
      </w:r>
      <w:r>
        <w:rPr>
          <w:color w:val="000000"/>
          <w:sz w:val="28"/>
          <w:szCs w:val="28"/>
        </w:rPr>
        <w:t>выдаваемом (выдаваемых) организациями, участвующими в предоставлении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250A" w:rsidRDefault="00B32F7C">
      <w:pPr>
        <w:pStyle w:val="normalweb"/>
        <w:shd w:val="clear" w:color="auto" w:fill="FFFFFF"/>
        <w:spacing w:beforeAutospacing="0" w:after="0" w:afterAutospacing="0"/>
        <w:ind w:firstLine="567"/>
        <w:jc w:val="both"/>
        <w:rPr>
          <w:color w:val="000000"/>
          <w:sz w:val="28"/>
          <w:szCs w:val="28"/>
        </w:rPr>
      </w:pPr>
      <w:bookmarkStart w:id="18" w:name="Par293"/>
      <w:bookmarkEnd w:id="18"/>
      <w:r>
        <w:rPr>
          <w:color w:val="000000"/>
          <w:sz w:val="28"/>
          <w:szCs w:val="28"/>
        </w:rPr>
        <w:t>2.12. Порядок, размер и основания взимания государственной пошлины или иной платы, взимаемой за предоставление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Муниципальная услуга предоставляется без взимания государственной пошлины или иной платы.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lastRenderedPageBreak/>
        <w:t>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roofErr w:type="gramStart"/>
      <w:r>
        <w:rPr>
          <w:color w:val="000000"/>
          <w:sz w:val="28"/>
          <w:szCs w:val="28"/>
        </w:rPr>
        <w:t>- </w:t>
      </w:r>
      <w:r>
        <w:rPr>
          <w:rStyle w:val="apple-converted-space"/>
          <w:color w:val="000000"/>
          <w:sz w:val="28"/>
          <w:szCs w:val="28"/>
        </w:rPr>
        <w:t> </w:t>
      </w:r>
      <w:r>
        <w:rPr>
          <w:color w:val="000000"/>
          <w:sz w:val="28"/>
          <w:szCs w:val="28"/>
        </w:rPr>
        <w:t>не</w:t>
      </w:r>
      <w:proofErr w:type="gramEnd"/>
      <w:r>
        <w:rPr>
          <w:color w:val="000000"/>
          <w:sz w:val="28"/>
          <w:szCs w:val="28"/>
        </w:rPr>
        <w:t xml:space="preserve"> более 15 минут.</w:t>
      </w:r>
    </w:p>
    <w:p w:rsidR="00BE250A" w:rsidRDefault="00B32F7C">
      <w:pPr>
        <w:pStyle w:val="normalweb"/>
        <w:shd w:val="clear" w:color="auto" w:fill="FFFFFF"/>
        <w:spacing w:beforeAutospacing="0" w:after="0" w:afterAutospacing="0"/>
        <w:ind w:firstLine="567"/>
        <w:jc w:val="both"/>
        <w:rPr>
          <w:color w:val="000000"/>
          <w:sz w:val="28"/>
          <w:szCs w:val="28"/>
        </w:rPr>
      </w:pPr>
      <w:bookmarkStart w:id="19" w:name="Par300"/>
      <w:bookmarkEnd w:id="19"/>
      <w:r>
        <w:rPr>
          <w:color w:val="000000"/>
          <w:sz w:val="28"/>
          <w:szCs w:val="28"/>
        </w:rPr>
        <w:t>2.15. Срок и порядок регистрации запроса заявителя о предоставлении услуги, в том числе в электронной форме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2.15.1. При непосредственном обращении заявителя лично, максимальный срок регистрации заявления – 15 минут. </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проверяет документы согласно представленной описи;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регистрирует заявление с документами в соответствии с правилами делопроизводства;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сообщает заявителю о дате выдачи результата предоставления муниципальной услуги.</w:t>
      </w:r>
    </w:p>
    <w:p w:rsidR="00BE250A" w:rsidRDefault="00B32F7C">
      <w:pPr>
        <w:pStyle w:val="normalweb"/>
        <w:shd w:val="clear" w:color="auto" w:fill="FFFFFF"/>
        <w:spacing w:beforeAutospacing="0" w:after="0" w:afterAutospacing="0"/>
        <w:ind w:firstLine="567"/>
        <w:jc w:val="both"/>
        <w:rPr>
          <w:color w:val="000000"/>
          <w:sz w:val="28"/>
          <w:szCs w:val="28"/>
        </w:rPr>
      </w:pPr>
      <w:bookmarkStart w:id="20" w:name="Par339"/>
      <w:bookmarkEnd w:id="20"/>
      <w:r>
        <w:rPr>
          <w:color w:val="000000"/>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2.16.1. Помещения, в которых предоставляется </w:t>
      </w:r>
      <w:r>
        <w:rPr>
          <w:rStyle w:val="apple-converted-space"/>
          <w:color w:val="000000"/>
          <w:sz w:val="28"/>
          <w:szCs w:val="28"/>
        </w:rPr>
        <w:t> </w:t>
      </w:r>
      <w:r>
        <w:rPr>
          <w:color w:val="000000"/>
          <w:sz w:val="28"/>
          <w:szCs w:val="28"/>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Места ожидания заявителей оборудуются стульями и (или) кресельными секциями, и (или) скамьями.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2.16.2. Информационные материалы, предназначенные для информирования заявителей о порядке предоставления муниципальной </w:t>
      </w:r>
      <w:r>
        <w:rPr>
          <w:color w:val="000000"/>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2.16.3. Обеспечение доступности для инвалидов.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возможность беспрепятственного входа в помещение и выхода из него;</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содействие со стороны должностных лиц, при необходимости, инвалиду при входе в объект и выходе из него;</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оборудование на прилегающих к зданию территориях мест для парковки автотранспортных средств инвалидов;</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допуск в помещение сурдопереводчика и </w:t>
      </w:r>
      <w:proofErr w:type="spellStart"/>
      <w:r>
        <w:rPr>
          <w:color w:val="000000"/>
          <w:sz w:val="28"/>
          <w:szCs w:val="28"/>
        </w:rPr>
        <w:t>тифлосурдопереводчика</w:t>
      </w:r>
      <w:proofErr w:type="spellEnd"/>
      <w:r>
        <w:rPr>
          <w:color w:val="000000"/>
          <w:sz w:val="28"/>
          <w:szCs w:val="28"/>
        </w:rPr>
        <w:t>;</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предоставление, при необходимости, услуги по месту жительства инвалида или в дистанционном режиме;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Pr>
          <w:color w:val="000000"/>
          <w:sz w:val="28"/>
          <w:szCs w:val="28"/>
        </w:rPr>
        <w:lastRenderedPageBreak/>
        <w:t>технологий, возможность либо невозможность получения муниципальной </w:t>
      </w:r>
      <w:r>
        <w:rPr>
          <w:rStyle w:val="apple-converted-space"/>
          <w:color w:val="000000"/>
          <w:sz w:val="28"/>
          <w:szCs w:val="28"/>
        </w:rPr>
        <w:t> </w:t>
      </w:r>
      <w:r>
        <w:rPr>
          <w:color w:val="000000"/>
          <w:sz w:val="28"/>
          <w:szCs w:val="28"/>
        </w:rPr>
        <w:t>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Показатели доступности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транспортная или пешая доступность к местам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предоставление муниципальной услуги в электронном виде;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Показатели качества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полнота и актуальность информации о порядке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количество фактов взаимодействия заявителя с должностными лицами при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отсутствие очередей при приеме и выдаче документов заявителям;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отсутствием обоснованных жалоб на действия (бездействие) специалистов и уполномоченных должностных лиц;</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2.18. Иные требования, в том числе учитывающие особенности предоставления муниципальной услуги в электронной форме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Муниципальная услуга в электронной форме  </w:t>
      </w:r>
      <w:r>
        <w:rPr>
          <w:rStyle w:val="apple-converted-space"/>
          <w:color w:val="000000"/>
          <w:sz w:val="28"/>
          <w:szCs w:val="28"/>
        </w:rPr>
        <w:t> </w:t>
      </w:r>
      <w:r>
        <w:rPr>
          <w:color w:val="000000"/>
          <w:sz w:val="28"/>
          <w:szCs w:val="28"/>
        </w:rPr>
        <w:t> в настоящее время не предоставляется.</w:t>
      </w:r>
      <w:bookmarkStart w:id="21" w:name="Par0"/>
      <w:bookmarkEnd w:id="21"/>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 </w:t>
      </w:r>
    </w:p>
    <w:p w:rsidR="00BE250A" w:rsidRDefault="00B32F7C">
      <w:pPr>
        <w:pStyle w:val="normalweb"/>
        <w:shd w:val="clear" w:color="auto" w:fill="FFFFFF"/>
        <w:spacing w:beforeAutospacing="0" w:after="0" w:afterAutospacing="0"/>
        <w:ind w:firstLine="567"/>
        <w:jc w:val="center"/>
        <w:rPr>
          <w:b/>
          <w:bCs/>
          <w:color w:val="000000"/>
          <w:sz w:val="28"/>
          <w:szCs w:val="28"/>
        </w:rPr>
      </w:pPr>
      <w:r>
        <w:rPr>
          <w:b/>
          <w:b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539C" w:rsidRDefault="00AE539C">
      <w:pPr>
        <w:pStyle w:val="normalweb"/>
        <w:shd w:val="clear" w:color="auto" w:fill="FFFFFF"/>
        <w:spacing w:beforeAutospacing="0" w:after="0" w:afterAutospacing="0"/>
        <w:ind w:firstLine="567"/>
        <w:jc w:val="center"/>
        <w:rPr>
          <w:color w:val="000000"/>
          <w:sz w:val="28"/>
          <w:szCs w:val="28"/>
        </w:rPr>
      </w:pP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Исчерпывающий перечень административных процедур:</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 прием и регистрация заявления и документов, необходимых для предоставления муниципальной услуги;</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3) проведение общественных слушаний по вопросу установления публичного сервитута;</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4)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5) выдача (направление) заявителю результата предоставления муниципальной услуги</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6) порядок исправления допущенных опечаток и ошибок в выданных в результате предоставления муниципальной услуги документах.</w:t>
      </w:r>
    </w:p>
    <w:p w:rsidR="00BE250A" w:rsidRDefault="00B32F7C">
      <w:pPr>
        <w:pStyle w:val="consplusnormal"/>
        <w:shd w:val="clear" w:color="auto" w:fill="FFFFFF"/>
        <w:spacing w:beforeAutospacing="0" w:after="0" w:afterAutospacing="0"/>
        <w:ind w:firstLine="720"/>
        <w:jc w:val="both"/>
        <w:rPr>
          <w:color w:val="000000"/>
          <w:sz w:val="28"/>
          <w:szCs w:val="28"/>
        </w:rPr>
      </w:pPr>
      <w:r>
        <w:rPr>
          <w:color w:val="000000"/>
          <w:sz w:val="28"/>
          <w:szCs w:val="28"/>
        </w:rPr>
        <w:t>3.1. Прием и регистрация заявления с документами, необходимыми для предоставления муниципальной услуги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3.1.2. При получении заявления    </w:t>
      </w:r>
      <w:r>
        <w:rPr>
          <w:rStyle w:val="apple-converted-space"/>
          <w:color w:val="000000"/>
          <w:sz w:val="28"/>
          <w:szCs w:val="28"/>
        </w:rPr>
        <w:t> </w:t>
      </w:r>
      <w:r>
        <w:rPr>
          <w:color w:val="000000"/>
          <w:sz w:val="28"/>
          <w:szCs w:val="28"/>
        </w:rPr>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1) устанавливает личность заявителя или представителя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 проверяет правильность оформления заявления;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5) заполняет расписку о приеме (регистрации) заявления заявителя;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6) вносит запись о приеме заявления в Журнал регистрации заявлений на оказание</w:t>
      </w:r>
      <w:r>
        <w:rPr>
          <w:rStyle w:val="apple-converted-space"/>
          <w:color w:val="000000"/>
          <w:sz w:val="28"/>
          <w:szCs w:val="28"/>
        </w:rPr>
        <w:t> </w:t>
      </w:r>
      <w:r>
        <w:rPr>
          <w:color w:val="000000"/>
          <w:sz w:val="28"/>
          <w:szCs w:val="28"/>
        </w:rPr>
        <w:t>муниципальных услуг;</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3.1.3. Максимальный срок выполнения административной процедуры - 1 рабочий день.</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3.1.4. </w:t>
      </w:r>
      <w:r>
        <w:rPr>
          <w:rStyle w:val="apple-converted-space"/>
          <w:color w:val="000000"/>
          <w:sz w:val="28"/>
          <w:szCs w:val="28"/>
        </w:rPr>
        <w:t> </w:t>
      </w:r>
      <w:r>
        <w:rPr>
          <w:color w:val="000000"/>
          <w:sz w:val="28"/>
          <w:szCs w:val="28"/>
        </w:rPr>
        <w:t>Критерием принятия решения является обращение заявителя за получением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3.1.5. Результатом административной процедуры является прием заявления.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3.1.6. </w:t>
      </w:r>
      <w:r>
        <w:rPr>
          <w:rStyle w:val="apple-converted-space"/>
          <w:color w:val="000000"/>
          <w:sz w:val="28"/>
          <w:szCs w:val="28"/>
        </w:rPr>
        <w:t> </w:t>
      </w:r>
      <w:r>
        <w:rPr>
          <w:color w:val="000000"/>
          <w:sz w:val="28"/>
          <w:szCs w:val="28"/>
        </w:rPr>
        <w:t>Способом фиксации результата выполнения административной процедуры является регистрация заявления в Журнале регистрации заявлений на оказание</w:t>
      </w:r>
      <w:r>
        <w:rPr>
          <w:rStyle w:val="apple-converted-space"/>
          <w:color w:val="000000"/>
          <w:sz w:val="28"/>
          <w:szCs w:val="28"/>
        </w:rPr>
        <w:t> </w:t>
      </w:r>
      <w:r>
        <w:rPr>
          <w:color w:val="000000"/>
          <w:sz w:val="28"/>
          <w:szCs w:val="28"/>
        </w:rPr>
        <w:t>муниципальных услуг.</w:t>
      </w:r>
    </w:p>
    <w:p w:rsidR="00BE250A" w:rsidRDefault="00B32F7C">
      <w:pPr>
        <w:pStyle w:val="normalweb"/>
        <w:shd w:val="clear" w:color="auto" w:fill="FFFFFF"/>
        <w:spacing w:beforeAutospacing="0" w:after="0" w:afterAutospacing="0"/>
        <w:ind w:firstLine="567"/>
        <w:jc w:val="both"/>
        <w:rPr>
          <w:color w:val="000000"/>
          <w:sz w:val="28"/>
          <w:szCs w:val="28"/>
        </w:rPr>
      </w:pPr>
      <w:bookmarkStart w:id="22" w:name="sub_391148"/>
      <w:r>
        <w:rPr>
          <w:color w:val="000000"/>
          <w:sz w:val="28"/>
          <w:szCs w:val="28"/>
        </w:rPr>
        <w:t>3.2. Формирование и направление межведомственных запросов</w:t>
      </w:r>
      <w:bookmarkEnd w:id="22"/>
      <w:r>
        <w:rPr>
          <w:color w:val="000000"/>
          <w:sz w:val="28"/>
          <w:szCs w:val="28"/>
        </w:rPr>
        <w:t> в органы, участвующие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250A" w:rsidRDefault="00B32F7C">
      <w:pPr>
        <w:pStyle w:val="normalweb"/>
        <w:shd w:val="clear" w:color="auto" w:fill="FFFFFF"/>
        <w:spacing w:beforeAutospacing="0" w:after="0" w:afterAutospacing="0"/>
        <w:ind w:firstLine="720"/>
        <w:jc w:val="both"/>
      </w:pPr>
      <w:r>
        <w:rPr>
          <w:color w:val="000000"/>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w:t>
      </w:r>
      <w:r>
        <w:rPr>
          <w:rStyle w:val="apple-converted-space"/>
          <w:color w:val="000000"/>
          <w:sz w:val="28"/>
          <w:szCs w:val="28"/>
        </w:rPr>
        <w:t> </w:t>
      </w:r>
      <w:r>
        <w:rPr>
          <w:color w:val="000000"/>
          <w:sz w:val="28"/>
          <w:szCs w:val="28"/>
        </w:rPr>
        <w:t>с соблюдением норм  </w:t>
      </w:r>
      <w:hyperlink r:id="rId9">
        <w:r>
          <w:rPr>
            <w:rStyle w:val="1"/>
            <w:color w:val="000000"/>
            <w:sz w:val="28"/>
            <w:szCs w:val="28"/>
          </w:rPr>
          <w:t>законодательства</w:t>
        </w:r>
      </w:hyperlink>
      <w:r>
        <w:rPr>
          <w:color w:val="000000"/>
          <w:sz w:val="28"/>
          <w:szCs w:val="28"/>
        </w:rPr>
        <w:t> Российской Федерации о защите персональных данных.</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3.2.5. </w:t>
      </w:r>
      <w:r>
        <w:rPr>
          <w:rStyle w:val="apple-converted-space"/>
          <w:color w:val="000000"/>
          <w:sz w:val="28"/>
          <w:szCs w:val="28"/>
        </w:rPr>
        <w:t> </w:t>
      </w:r>
      <w:r>
        <w:rPr>
          <w:color w:val="000000"/>
          <w:sz w:val="28"/>
          <w:szCs w:val="28"/>
        </w:rPr>
        <w:t>Ответ на запрос регистрируется в установленном порядке.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3.2.7. Максимальный срок выполнения административной процедуры </w:t>
      </w:r>
      <w:proofErr w:type="gramStart"/>
      <w:r>
        <w:rPr>
          <w:color w:val="000000"/>
          <w:sz w:val="28"/>
          <w:szCs w:val="28"/>
        </w:rPr>
        <w:t>- </w:t>
      </w:r>
      <w:r>
        <w:rPr>
          <w:rStyle w:val="apple-converted-space"/>
          <w:color w:val="000000"/>
          <w:sz w:val="28"/>
          <w:szCs w:val="28"/>
        </w:rPr>
        <w:t> </w:t>
      </w:r>
      <w:r>
        <w:rPr>
          <w:color w:val="000000"/>
          <w:sz w:val="28"/>
          <w:szCs w:val="28"/>
        </w:rPr>
        <w:t>7</w:t>
      </w:r>
      <w:proofErr w:type="gramEnd"/>
      <w:r>
        <w:rPr>
          <w:color w:val="000000"/>
          <w:sz w:val="28"/>
          <w:szCs w:val="28"/>
        </w:rPr>
        <w:t xml:space="preserve"> рабочих дней.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lastRenderedPageBreak/>
        <w:t>3.2.8. Критерием принятия решения является отсутствие документов, указанных в подразделе 2.7. настоящего Административного регламента.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3.2.9.</w:t>
      </w:r>
      <w:r>
        <w:rPr>
          <w:rStyle w:val="apple-converted-space"/>
          <w:color w:val="000000"/>
          <w:sz w:val="28"/>
          <w:szCs w:val="28"/>
        </w:rPr>
        <w:t> </w:t>
      </w:r>
      <w:r>
        <w:rPr>
          <w:color w:val="000000"/>
          <w:sz w:val="28"/>
          <w:szCs w:val="28"/>
        </w:rPr>
        <w:t> Результат административной процедуры – получение ответов на межведомственные запросы.</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3.2.10.</w:t>
      </w:r>
      <w:r>
        <w:rPr>
          <w:rStyle w:val="apple-converted-space"/>
          <w:color w:val="000000"/>
          <w:sz w:val="28"/>
          <w:szCs w:val="28"/>
        </w:rPr>
        <w:t> </w:t>
      </w:r>
      <w:r>
        <w:rPr>
          <w:color w:val="000000"/>
          <w:sz w:val="28"/>
          <w:szCs w:val="28"/>
        </w:rPr>
        <w:t> Способ фиксации результата выполнения административной процедуры</w:t>
      </w:r>
      <w:r>
        <w:rPr>
          <w:rStyle w:val="apple-converted-space"/>
          <w:color w:val="000000"/>
          <w:sz w:val="28"/>
          <w:szCs w:val="28"/>
        </w:rPr>
        <w:t> </w:t>
      </w:r>
      <w:r>
        <w:rPr>
          <w:color w:val="000000"/>
          <w:sz w:val="28"/>
          <w:szCs w:val="28"/>
        </w:rPr>
        <w:t>  – регистрация ответов на межведомственные запросы в Журнале запросов в электронном виде.</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3.3. Проведение общественных слушаний по вопросу установления публичного сервитута</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3.3.1. Основанием для начала административной процедуры является решение о необходимости назначения общественных слушаний;</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3.3.2. Общественные слушания назначаются Главой администрации.</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Решение о назначении общественных слушаний подлежит обязательному опубликованию в порядке, установленном для официального опубликования</w:t>
      </w:r>
      <w:r>
        <w:rPr>
          <w:rStyle w:val="apple-converted-space"/>
          <w:color w:val="000000"/>
          <w:sz w:val="28"/>
          <w:szCs w:val="28"/>
        </w:rPr>
        <w:t> </w:t>
      </w:r>
      <w:r>
        <w:rPr>
          <w:color w:val="000000"/>
          <w:sz w:val="28"/>
          <w:szCs w:val="28"/>
        </w:rPr>
        <w:t>нормативных правовых актов и иной официальной информации администрации поселка, в течение 5 дней с момента принятия;</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Срок проведения общественных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3.3.3. Критерием принятия решения является обращение заявителя за получением муниципальной услуги. </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3.3.4. Результатом административной процедуры является получение ответственным исполнителем уполномоченного органа итогового документа общественных слушаний.</w:t>
      </w:r>
    </w:p>
    <w:p w:rsidR="00BE250A" w:rsidRDefault="00B32F7C">
      <w:pPr>
        <w:pStyle w:val="listparagraph"/>
        <w:shd w:val="clear" w:color="auto" w:fill="FFFFFF"/>
        <w:spacing w:beforeAutospacing="0" w:after="0" w:afterAutospacing="0"/>
        <w:ind w:firstLine="720"/>
        <w:jc w:val="both"/>
        <w:rPr>
          <w:color w:val="000000"/>
          <w:sz w:val="28"/>
          <w:szCs w:val="28"/>
        </w:rPr>
      </w:pPr>
      <w:r>
        <w:rPr>
          <w:color w:val="000000"/>
          <w:sz w:val="28"/>
          <w:szCs w:val="28"/>
        </w:rPr>
        <w:t>3.4. Принятие решения о предоставлении (отказе</w:t>
      </w:r>
      <w:r>
        <w:rPr>
          <w:rStyle w:val="apple-converted-space"/>
          <w:color w:val="000000"/>
          <w:sz w:val="28"/>
          <w:szCs w:val="28"/>
        </w:rPr>
        <w:t> </w:t>
      </w:r>
      <w:r>
        <w:rPr>
          <w:color w:val="000000"/>
          <w:sz w:val="28"/>
          <w:szCs w:val="28"/>
        </w:rPr>
        <w:t>в предоставлении) муниципальной</w:t>
      </w:r>
      <w:r>
        <w:rPr>
          <w:rStyle w:val="apple-converted-space"/>
          <w:color w:val="000000"/>
          <w:sz w:val="28"/>
          <w:szCs w:val="28"/>
        </w:rPr>
        <w:t> </w:t>
      </w:r>
      <w:r>
        <w:rPr>
          <w:color w:val="000000"/>
          <w:sz w:val="28"/>
          <w:szCs w:val="28"/>
        </w:rPr>
        <w:t>услуги и оформление результатов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3.4.1.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rsidR="00BE250A" w:rsidRDefault="00B32F7C">
      <w:pPr>
        <w:pStyle w:val="p13"/>
        <w:shd w:val="clear" w:color="auto" w:fill="FFFFFF"/>
        <w:spacing w:beforeAutospacing="0" w:after="0" w:afterAutospacing="0"/>
        <w:ind w:firstLine="720"/>
        <w:jc w:val="both"/>
        <w:rPr>
          <w:color w:val="000000"/>
          <w:sz w:val="28"/>
          <w:szCs w:val="28"/>
        </w:rPr>
      </w:pPr>
      <w:r>
        <w:rPr>
          <w:color w:val="000000"/>
          <w:sz w:val="28"/>
          <w:szCs w:val="28"/>
        </w:rPr>
        <w:t>3.4.2. 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3.4.3.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w:t>
      </w:r>
      <w:r>
        <w:rPr>
          <w:rStyle w:val="apple-converted-space"/>
          <w:color w:val="000000"/>
          <w:sz w:val="28"/>
          <w:szCs w:val="28"/>
        </w:rPr>
        <w:t> </w:t>
      </w:r>
      <w:r>
        <w:rPr>
          <w:color w:val="000000"/>
          <w:sz w:val="28"/>
          <w:szCs w:val="28"/>
        </w:rPr>
        <w:t>  исполнитель подготавливает проект постановления Главы администрации об установлении публичного сервитута или подготавливает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rsidR="00BE250A" w:rsidRDefault="00B32F7C">
      <w:pPr>
        <w:pStyle w:val="p17"/>
        <w:shd w:val="clear" w:color="auto" w:fill="FFFFFF"/>
        <w:spacing w:beforeAutospacing="0" w:after="0" w:afterAutospacing="0"/>
        <w:ind w:firstLine="720"/>
        <w:jc w:val="both"/>
        <w:rPr>
          <w:color w:val="000000"/>
          <w:sz w:val="28"/>
          <w:szCs w:val="28"/>
        </w:rPr>
      </w:pPr>
      <w:r>
        <w:rPr>
          <w:color w:val="000000"/>
          <w:sz w:val="28"/>
          <w:szCs w:val="28"/>
        </w:rPr>
        <w:t>3.4.4. Максимальный срок выполнения административной процедуры –14</w:t>
      </w:r>
      <w:r>
        <w:rPr>
          <w:i/>
          <w:iCs/>
          <w:color w:val="000000"/>
          <w:sz w:val="28"/>
          <w:szCs w:val="28"/>
        </w:rPr>
        <w:t> </w:t>
      </w:r>
      <w:r>
        <w:rPr>
          <w:color w:val="000000"/>
          <w:sz w:val="28"/>
          <w:szCs w:val="28"/>
        </w:rPr>
        <w:t>календарных дней.</w:t>
      </w:r>
    </w:p>
    <w:p w:rsidR="00BE250A" w:rsidRDefault="00B32F7C">
      <w:pPr>
        <w:pStyle w:val="p17"/>
        <w:shd w:val="clear" w:color="auto" w:fill="FFFFFF"/>
        <w:spacing w:beforeAutospacing="0" w:after="0" w:afterAutospacing="0"/>
        <w:ind w:firstLine="720"/>
        <w:jc w:val="both"/>
        <w:rPr>
          <w:color w:val="000000"/>
          <w:sz w:val="28"/>
          <w:szCs w:val="28"/>
        </w:rPr>
      </w:pPr>
      <w:r>
        <w:rPr>
          <w:color w:val="000000"/>
          <w:sz w:val="28"/>
          <w:szCs w:val="28"/>
        </w:rPr>
        <w:lastRenderedPageBreak/>
        <w:t>3.4.5. Критерий принятия решения - наличие (отсутствие) оснований для отказа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3.4.6. Результатом исполнения административной процедуры является постановление Главы администрации об установлении публичного сервитута или уведомление об отказе в установлении публичного сервитута.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3.4.7.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в Журнале регистрации постановлений.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 Выдача (направление) заявителю результата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3.5.1. Основанием для начала административной процедуры является подписание Главой администрации постановления об установлении публичного сервитута или уведомления об отказе в установлении сервитута.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Результат предоставления муниципальной услуги выдается (направляется) заявителю способом, указанным в заявлении.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3.5.2. Ответственный исполнитель не позднее дня, следующего за днем принятия решения,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3.5.3. Ответственный</w:t>
      </w:r>
      <w:r>
        <w:rPr>
          <w:rStyle w:val="apple-converted-space"/>
          <w:color w:val="000000"/>
          <w:sz w:val="28"/>
          <w:szCs w:val="28"/>
        </w:rPr>
        <w:t> </w:t>
      </w:r>
      <w:r>
        <w:rPr>
          <w:color w:val="000000"/>
          <w:sz w:val="28"/>
          <w:szCs w:val="28"/>
        </w:rPr>
        <w:t>исполнитель выдает (направляет)</w:t>
      </w:r>
      <w:r>
        <w:rPr>
          <w:rStyle w:val="apple-converted-space"/>
          <w:color w:val="000000"/>
          <w:sz w:val="28"/>
          <w:szCs w:val="28"/>
        </w:rPr>
        <w:t> </w:t>
      </w:r>
      <w:r>
        <w:rPr>
          <w:color w:val="000000"/>
          <w:sz w:val="28"/>
          <w:szCs w:val="28"/>
        </w:rPr>
        <w:t>заявителю документ, являющийся результатом предоставления муниципальной услуг в форме документа на бумажном носителе: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при лично</w:t>
      </w:r>
      <w:r>
        <w:rPr>
          <w:rStyle w:val="apple-converted-space"/>
          <w:color w:val="000000"/>
          <w:sz w:val="28"/>
          <w:szCs w:val="28"/>
        </w:rPr>
        <w:t> </w:t>
      </w:r>
      <w:r>
        <w:rPr>
          <w:color w:val="000000"/>
          <w:sz w:val="28"/>
          <w:szCs w:val="28"/>
        </w:rPr>
        <w:t>обращении заявителя в Администрацию;</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заказным почтовым отправлением с уведомлением</w:t>
      </w:r>
      <w:r>
        <w:rPr>
          <w:rStyle w:val="apple-converted-space"/>
          <w:color w:val="000000"/>
          <w:sz w:val="28"/>
          <w:szCs w:val="28"/>
        </w:rPr>
        <w:t> </w:t>
      </w:r>
      <w:r>
        <w:rPr>
          <w:color w:val="000000"/>
          <w:sz w:val="28"/>
          <w:szCs w:val="28"/>
        </w:rPr>
        <w:t>о вручении по адресу, указанном в заявлении.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3.5.4. Срок выполнения административной процедуры - не более чем</w:t>
      </w:r>
      <w:r>
        <w:rPr>
          <w:rStyle w:val="apple-converted-space"/>
          <w:color w:val="000000"/>
          <w:sz w:val="28"/>
          <w:szCs w:val="28"/>
        </w:rPr>
        <w:t> </w:t>
      </w:r>
      <w:r>
        <w:rPr>
          <w:color w:val="000000"/>
          <w:sz w:val="28"/>
          <w:szCs w:val="28"/>
        </w:rPr>
        <w:t>тридцать</w:t>
      </w:r>
      <w:r>
        <w:rPr>
          <w:rStyle w:val="apple-converted-space"/>
          <w:color w:val="000000"/>
          <w:sz w:val="28"/>
          <w:szCs w:val="28"/>
        </w:rPr>
        <w:t> </w:t>
      </w:r>
      <w:r>
        <w:rPr>
          <w:color w:val="000000"/>
          <w:sz w:val="28"/>
          <w:szCs w:val="28"/>
        </w:rPr>
        <w:t>рабочих дней со дня поступления заявления.</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3.5.5. Критерий принятия решения - наличие зарегистрированного документа, указанного в подразделе 2.3 настоящего Административного регламента.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3.5.6. Результатом административной процедуры является</w:t>
      </w:r>
      <w:r>
        <w:rPr>
          <w:rStyle w:val="apple-converted-space"/>
          <w:color w:val="000000"/>
          <w:sz w:val="28"/>
          <w:szCs w:val="28"/>
        </w:rPr>
        <w:t> </w:t>
      </w:r>
      <w:r>
        <w:rPr>
          <w:color w:val="000000"/>
          <w:sz w:val="28"/>
          <w:szCs w:val="28"/>
        </w:rPr>
        <w:t>получение заявителем результата муниципальной услуги</w:t>
      </w:r>
      <w:r>
        <w:rPr>
          <w:rStyle w:val="apple-converted-space"/>
          <w:color w:val="000000"/>
          <w:sz w:val="28"/>
          <w:szCs w:val="28"/>
        </w:rPr>
        <w:t> </w:t>
      </w:r>
      <w:r>
        <w:rPr>
          <w:color w:val="000000"/>
          <w:sz w:val="28"/>
          <w:szCs w:val="28"/>
        </w:rPr>
        <w:t>– постановления Главы администрации</w:t>
      </w:r>
      <w:r>
        <w:rPr>
          <w:rStyle w:val="apple-converted-space"/>
          <w:color w:val="000000"/>
          <w:sz w:val="28"/>
          <w:szCs w:val="28"/>
        </w:rPr>
        <w:t> </w:t>
      </w:r>
      <w:r>
        <w:rPr>
          <w:color w:val="000000"/>
          <w:sz w:val="28"/>
          <w:szCs w:val="28"/>
        </w:rPr>
        <w:t>об установлении публичного сервитута или уведомления об отказе в предоставлении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Способ</w:t>
      </w:r>
      <w:r>
        <w:rPr>
          <w:rStyle w:val="apple-converted-space"/>
          <w:color w:val="000000"/>
          <w:sz w:val="28"/>
          <w:szCs w:val="28"/>
        </w:rPr>
        <w:t> </w:t>
      </w:r>
      <w:r>
        <w:rPr>
          <w:color w:val="000000"/>
          <w:sz w:val="28"/>
          <w:szCs w:val="28"/>
        </w:rPr>
        <w:t>фиксации результата выполнения административной процедуры – наличие подписи заявителя в Журнале регистрации заявлений на оказание муниципальных услуг.</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w:t>
      </w:r>
      <w:r>
        <w:rPr>
          <w:rStyle w:val="apple-converted-space"/>
          <w:color w:val="000000"/>
          <w:sz w:val="28"/>
          <w:szCs w:val="28"/>
        </w:rPr>
        <w:t> </w:t>
      </w:r>
      <w:r>
        <w:rPr>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3.6.1. </w:t>
      </w:r>
      <w:r>
        <w:rPr>
          <w:rStyle w:val="apple-converted-space"/>
          <w:color w:val="000000"/>
          <w:sz w:val="28"/>
          <w:szCs w:val="28"/>
        </w:rPr>
        <w:t> </w:t>
      </w:r>
      <w:r>
        <w:rPr>
          <w:color w:val="000000"/>
          <w:sz w:val="28"/>
          <w:szCs w:val="28"/>
        </w:rPr>
        <w:t>Основанием для</w:t>
      </w:r>
      <w:r>
        <w:rPr>
          <w:rStyle w:val="apple-converted-space"/>
          <w:color w:val="000000"/>
          <w:sz w:val="28"/>
          <w:szCs w:val="28"/>
        </w:rPr>
        <w:t> </w:t>
      </w:r>
      <w:r>
        <w:rPr>
          <w:color w:val="000000"/>
          <w:sz w:val="28"/>
          <w:szCs w:val="28"/>
        </w:rPr>
        <w:t xml:space="preserve">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w:t>
      </w:r>
      <w:r>
        <w:rPr>
          <w:color w:val="000000"/>
          <w:sz w:val="28"/>
          <w:szCs w:val="28"/>
        </w:rPr>
        <w:lastRenderedPageBreak/>
        <w:t>выданных в результате предоставления</w:t>
      </w:r>
      <w:r>
        <w:rPr>
          <w:rStyle w:val="apple-converted-space"/>
          <w:color w:val="000000"/>
          <w:sz w:val="28"/>
          <w:szCs w:val="28"/>
        </w:rPr>
        <w:t> </w:t>
      </w:r>
      <w:r>
        <w:rPr>
          <w:color w:val="000000"/>
          <w:sz w:val="28"/>
          <w:szCs w:val="28"/>
        </w:rPr>
        <w:t>муниципальной услуги документах в Администрацию или МФЦ.</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3.6.2. Срок передачи запроса заявителя из МФЦ в Администрацию установлен соглашением о взаимодействии.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w:t>
      </w:r>
      <w:r>
        <w:rPr>
          <w:rStyle w:val="apple-converted-space"/>
          <w:color w:val="000000"/>
          <w:sz w:val="28"/>
          <w:szCs w:val="28"/>
        </w:rPr>
        <w:t> </w:t>
      </w:r>
      <w:r>
        <w:rPr>
          <w:color w:val="000000"/>
          <w:sz w:val="28"/>
          <w:szCs w:val="28"/>
        </w:rPr>
        <w:t>несоответствия прилагаемой к</w:t>
      </w:r>
      <w:r>
        <w:rPr>
          <w:rStyle w:val="apple-converted-space"/>
          <w:color w:val="000000"/>
          <w:sz w:val="28"/>
          <w:szCs w:val="28"/>
        </w:rPr>
        <w:t> </w:t>
      </w:r>
      <w:r>
        <w:rPr>
          <w:color w:val="000000"/>
          <w:sz w:val="28"/>
          <w:szCs w:val="28"/>
        </w:rPr>
        <w:t>заявлению документации, а также использованным при подготовке результата муниципальной услуги нормативным документам.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3.6.6. Способ фиксации результата выполнения административной процедуры – регистрация в Журнале.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3.6.7. </w:t>
      </w:r>
      <w:r>
        <w:rPr>
          <w:rStyle w:val="apple-converted-space"/>
          <w:color w:val="000000"/>
          <w:sz w:val="28"/>
          <w:szCs w:val="28"/>
        </w:rPr>
        <w:t> </w:t>
      </w:r>
      <w:r>
        <w:rPr>
          <w:color w:val="000000"/>
          <w:sz w:val="28"/>
          <w:szCs w:val="28"/>
        </w:rPr>
        <w:t>Срок выдачи результата не должен превышать 10 календарных дней с даты  </w:t>
      </w:r>
      <w:r>
        <w:rPr>
          <w:rStyle w:val="apple-converted-space"/>
          <w:color w:val="000000"/>
          <w:sz w:val="28"/>
          <w:szCs w:val="28"/>
        </w:rPr>
        <w:t> </w:t>
      </w:r>
      <w:r>
        <w:rPr>
          <w:color w:val="000000"/>
          <w:sz w:val="28"/>
          <w:szCs w:val="28"/>
        </w:rPr>
        <w:t>регистрации обращения об исправлении допущенных опечаток и ошибок в выданных в результате предоставления муниципальной услуги документах.</w:t>
      </w:r>
    </w:p>
    <w:p w:rsidR="00BE250A" w:rsidRDefault="00B32F7C">
      <w:pPr>
        <w:pStyle w:val="normalweb"/>
        <w:shd w:val="clear" w:color="auto" w:fill="FFFFFF"/>
        <w:spacing w:beforeAutospacing="0" w:after="0" w:afterAutospacing="0"/>
        <w:ind w:firstLine="567"/>
        <w:jc w:val="center"/>
        <w:rPr>
          <w:b/>
          <w:bCs/>
          <w:color w:val="000000"/>
          <w:sz w:val="28"/>
          <w:szCs w:val="28"/>
        </w:rPr>
      </w:pPr>
      <w:bookmarkStart w:id="23" w:name="Par398"/>
      <w:bookmarkStart w:id="24" w:name="Par410"/>
      <w:bookmarkEnd w:id="23"/>
      <w:bookmarkEnd w:id="24"/>
      <w:r>
        <w:rPr>
          <w:b/>
          <w:bCs/>
          <w:color w:val="000000"/>
          <w:sz w:val="28"/>
          <w:szCs w:val="28"/>
        </w:rPr>
        <w:t>IV. Формы контроля за исполнением регламента</w:t>
      </w:r>
    </w:p>
    <w:p w:rsidR="00AE539C" w:rsidRDefault="00AE539C">
      <w:pPr>
        <w:pStyle w:val="normalweb"/>
        <w:shd w:val="clear" w:color="auto" w:fill="FFFFFF"/>
        <w:spacing w:beforeAutospacing="0" w:after="0" w:afterAutospacing="0"/>
        <w:ind w:firstLine="567"/>
        <w:jc w:val="center"/>
        <w:rPr>
          <w:color w:val="000000"/>
          <w:sz w:val="28"/>
          <w:szCs w:val="28"/>
        </w:rPr>
      </w:pP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Глава администрации;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Периодичность осуществления текущего контроля устанавливается распоряжением Администрации.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4.2.1. Контроль за полнотой и качеством предоставления муниципальной услуги включает в себя проведение плановых и внеплановых </w:t>
      </w:r>
      <w:r>
        <w:rPr>
          <w:color w:val="000000"/>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w:t>
      </w:r>
      <w:r>
        <w:rPr>
          <w:rStyle w:val="apple-converted-space"/>
          <w:color w:val="000000"/>
          <w:sz w:val="28"/>
          <w:szCs w:val="28"/>
        </w:rPr>
        <w:t> </w:t>
      </w:r>
      <w:r>
        <w:rPr>
          <w:color w:val="000000"/>
          <w:sz w:val="28"/>
          <w:szCs w:val="28"/>
        </w:rPr>
        <w:t>Федерации и Оренбургской области.</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Для осуществления контроля за предоставлением муниципальной </w:t>
      </w:r>
      <w:r>
        <w:rPr>
          <w:rStyle w:val="apple-converted-space"/>
          <w:color w:val="000000"/>
          <w:sz w:val="28"/>
          <w:szCs w:val="28"/>
        </w:rPr>
        <w:t> </w:t>
      </w:r>
      <w:r>
        <w:rPr>
          <w:color w:val="000000"/>
          <w:sz w:val="28"/>
          <w:szCs w:val="28"/>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w:t>
      </w:r>
      <w:r>
        <w:rPr>
          <w:rStyle w:val="apple-converted-space"/>
          <w:color w:val="000000"/>
          <w:sz w:val="28"/>
          <w:szCs w:val="28"/>
        </w:rPr>
        <w:t> </w:t>
      </w:r>
      <w:r>
        <w:rPr>
          <w:color w:val="000000"/>
          <w:sz w:val="28"/>
          <w:szCs w:val="28"/>
        </w:rPr>
        <w:t>настоящего Административного регламента,  </w:t>
      </w:r>
      <w:r>
        <w:rPr>
          <w:rStyle w:val="apple-converted-space"/>
          <w:color w:val="000000"/>
          <w:sz w:val="28"/>
          <w:szCs w:val="28"/>
        </w:rPr>
        <w:t> </w:t>
      </w:r>
      <w:r>
        <w:rPr>
          <w:color w:val="000000"/>
          <w:sz w:val="28"/>
          <w:szCs w:val="28"/>
        </w:rPr>
        <w:t>а также </w:t>
      </w:r>
      <w:r>
        <w:rPr>
          <w:rStyle w:val="apple-converted-space"/>
          <w:color w:val="000000"/>
          <w:sz w:val="28"/>
          <w:szCs w:val="28"/>
        </w:rPr>
        <w:t> </w:t>
      </w:r>
      <w:r>
        <w:rPr>
          <w:color w:val="000000"/>
          <w:sz w:val="28"/>
          <w:szCs w:val="28"/>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 </w:t>
      </w:r>
    </w:p>
    <w:p w:rsidR="00BE250A" w:rsidRDefault="00B32F7C">
      <w:pPr>
        <w:pStyle w:val="normalweb"/>
        <w:shd w:val="clear" w:color="auto" w:fill="FFFFFF"/>
        <w:spacing w:beforeAutospacing="0" w:after="0" w:afterAutospacing="0"/>
        <w:ind w:firstLine="567"/>
        <w:jc w:val="center"/>
        <w:rPr>
          <w:b/>
          <w:bCs/>
          <w:color w:val="000000"/>
          <w:sz w:val="28"/>
          <w:szCs w:val="28"/>
        </w:rPr>
      </w:pPr>
      <w:r>
        <w:rPr>
          <w:b/>
          <w:bCs/>
          <w:color w:val="000000"/>
          <w:sz w:val="28"/>
          <w:szCs w:val="28"/>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E250A" w:rsidRDefault="00BE250A">
      <w:pPr>
        <w:pStyle w:val="normalweb"/>
        <w:shd w:val="clear" w:color="auto" w:fill="FFFFFF"/>
        <w:spacing w:beforeAutospacing="0" w:after="0" w:afterAutospacing="0"/>
        <w:ind w:firstLine="567"/>
        <w:jc w:val="center"/>
        <w:rPr>
          <w:color w:val="000000"/>
          <w:sz w:val="28"/>
          <w:szCs w:val="28"/>
        </w:rPr>
      </w:pP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5.1. </w:t>
      </w:r>
      <w:r>
        <w:rPr>
          <w:rStyle w:val="apple-converted-space"/>
          <w:color w:val="000000"/>
          <w:sz w:val="28"/>
          <w:szCs w:val="28"/>
        </w:rPr>
        <w:t> </w:t>
      </w:r>
      <w:r>
        <w:rPr>
          <w:color w:val="000000"/>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BE250A" w:rsidRDefault="00B32F7C">
      <w:pPr>
        <w:pStyle w:val="normalweb"/>
        <w:shd w:val="clear" w:color="auto" w:fill="FFFFFF"/>
        <w:spacing w:beforeAutospacing="0" w:after="0" w:afterAutospacing="0"/>
        <w:ind w:firstLine="720"/>
        <w:jc w:val="both"/>
      </w:pPr>
      <w:r>
        <w:rPr>
          <w:color w:val="000000"/>
          <w:sz w:val="28"/>
          <w:szCs w:val="28"/>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r>
          <w:rPr>
            <w:rStyle w:val="1"/>
            <w:color w:val="000000"/>
            <w:sz w:val="28"/>
            <w:szCs w:val="28"/>
          </w:rPr>
          <w:t>https://www.gosuslugi.ru/</w:t>
        </w:r>
      </w:hyperlink>
      <w:r>
        <w:rPr>
          <w:color w:val="000000"/>
          <w:sz w:val="28"/>
          <w:szCs w:val="28"/>
        </w:rPr>
        <w:t>.</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5.2. Способы информирования заявителей о порядке подачи и рассмотрения жалобы, в том числе с использованием Единого портала</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w:t>
      </w:r>
      <w:r>
        <w:rPr>
          <w:rStyle w:val="apple-converted-space"/>
          <w:color w:val="000000"/>
          <w:sz w:val="28"/>
          <w:szCs w:val="28"/>
        </w:rPr>
        <w:t> </w:t>
      </w:r>
      <w:r>
        <w:rPr>
          <w:color w:val="000000"/>
          <w:sz w:val="28"/>
          <w:szCs w:val="28"/>
        </w:rPr>
        <w:t>  по телефону, электронной почте, при личном приёме.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5.3.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BE250A" w:rsidRDefault="002054C1">
      <w:pPr>
        <w:pStyle w:val="normalweb"/>
        <w:shd w:val="clear" w:color="auto" w:fill="FFFFFF"/>
        <w:spacing w:beforeAutospacing="0" w:after="0" w:afterAutospacing="0"/>
        <w:ind w:firstLine="720"/>
        <w:jc w:val="both"/>
      </w:pPr>
      <w:hyperlink r:id="rId11" w:tgtFrame="_blank">
        <w:r w:rsidR="00B32F7C">
          <w:rPr>
            <w:rStyle w:val="1"/>
            <w:sz w:val="28"/>
            <w:szCs w:val="28"/>
          </w:rPr>
          <w:t>Федеральным законом от 27.07.2010 № 210-ФЗ «Об организации предоставления государственных и муниципальных услуг</w:t>
        </w:r>
      </w:hyperlink>
      <w:r w:rsidR="00B32F7C">
        <w:rPr>
          <w:sz w:val="28"/>
          <w:szCs w:val="28"/>
        </w:rPr>
        <w:t>»;</w:t>
      </w:r>
    </w:p>
    <w:p w:rsidR="00BE250A" w:rsidRDefault="002054C1">
      <w:pPr>
        <w:pStyle w:val="normalweb"/>
        <w:shd w:val="clear" w:color="auto" w:fill="FFFFFF"/>
        <w:spacing w:beforeAutospacing="0" w:after="0" w:afterAutospacing="0"/>
        <w:ind w:firstLine="720"/>
        <w:jc w:val="both"/>
      </w:pPr>
      <w:hyperlink r:id="rId12" w:tgtFrame="_blank">
        <w:r w:rsidR="00B32F7C">
          <w:rPr>
            <w:rStyle w:val="1"/>
            <w:sz w:val="28"/>
            <w:szCs w:val="28"/>
          </w:rPr>
          <w:t>Постановлением </w:t>
        </w:r>
        <w:r w:rsidR="00B32F7C">
          <w:rPr>
            <w:rStyle w:val="apple-converted-space"/>
            <w:sz w:val="28"/>
            <w:szCs w:val="28"/>
          </w:rPr>
          <w:t> </w:t>
        </w:r>
        <w:r w:rsidR="00B32F7C">
          <w:rPr>
            <w:rStyle w:val="1"/>
            <w:sz w:val="28"/>
            <w:szCs w:val="28"/>
          </w:rPr>
          <w:t>Правительства РФ от 16.08.2012 № 840 </w:t>
        </w:r>
        <w:r w:rsidR="00B32F7C">
          <w:rPr>
            <w:rStyle w:val="apple-converted-space"/>
            <w:sz w:val="28"/>
            <w:szCs w:val="28"/>
          </w:rPr>
          <w:t> </w:t>
        </w:r>
        <w:r w:rsidR="00B32F7C">
          <w:rPr>
            <w:rStyle w:val="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00B32F7C">
          <w:rPr>
            <w:rStyle w:val="1"/>
            <w:sz w:val="28"/>
            <w:szCs w:val="28"/>
          </w:rPr>
          <w:lastRenderedPageBreak/>
          <w:t>предоставлению государственных услуг в установленной сфере деятельности, и</w:t>
        </w:r>
        <w:r w:rsidR="00B32F7C">
          <w:rPr>
            <w:rStyle w:val="apple-converted-space"/>
            <w:sz w:val="28"/>
            <w:szCs w:val="28"/>
          </w:rPr>
          <w:t> </w:t>
        </w:r>
        <w:r w:rsidR="00B32F7C">
          <w:rPr>
            <w:rStyle w:val="1"/>
            <w:sz w:val="28"/>
            <w:szCs w:val="28"/>
          </w:rPr>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r w:rsidR="00B32F7C">
        <w:rPr>
          <w:color w:val="000000"/>
          <w:sz w:val="28"/>
          <w:szCs w:val="28"/>
        </w:rPr>
        <w:t>;</w:t>
      </w:r>
    </w:p>
    <w:p w:rsidR="00BE250A" w:rsidRDefault="00B32F7C">
      <w:pPr>
        <w:pStyle w:val="normalweb"/>
        <w:shd w:val="clear" w:color="auto" w:fill="FFFFFF"/>
        <w:spacing w:beforeAutospacing="0" w:after="0" w:afterAutospacing="0"/>
        <w:ind w:firstLine="720"/>
        <w:jc w:val="both"/>
      </w:pPr>
      <w:r>
        <w:rPr>
          <w:color w:val="000000"/>
          <w:sz w:val="28"/>
          <w:szCs w:val="28"/>
        </w:rPr>
        <w:t>Информация, указанная в данном разделе, размещена на Едином портале </w:t>
      </w:r>
      <w:hyperlink r:id="rId13">
        <w:r>
          <w:rPr>
            <w:rStyle w:val="1"/>
            <w:color w:val="000000"/>
            <w:sz w:val="28"/>
            <w:szCs w:val="28"/>
          </w:rPr>
          <w:t>https://www.gosuslugi.ru/</w:t>
        </w:r>
      </w:hyperlink>
      <w:r>
        <w:rPr>
          <w:color w:val="000000"/>
          <w:sz w:val="28"/>
          <w:szCs w:val="28"/>
        </w:rPr>
        <w:t>.</w:t>
      </w:r>
      <w:r>
        <w:br w:type="page"/>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lastRenderedPageBreak/>
        <w:t>Приложение 1</w:t>
      </w:r>
    </w:p>
    <w:p w:rsidR="00BE250A" w:rsidRDefault="00B32F7C">
      <w:pPr>
        <w:pStyle w:val="normalweb"/>
        <w:shd w:val="clear" w:color="auto" w:fill="FFFFFF"/>
        <w:spacing w:beforeAutospacing="0" w:after="0" w:afterAutospacing="0"/>
        <w:ind w:left="5103" w:firstLine="539"/>
        <w:jc w:val="both"/>
        <w:rPr>
          <w:color w:val="000000"/>
          <w:sz w:val="28"/>
          <w:szCs w:val="28"/>
        </w:rPr>
      </w:pPr>
      <w:r>
        <w:rPr>
          <w:color w:val="000000"/>
          <w:sz w:val="28"/>
          <w:szCs w:val="28"/>
        </w:rPr>
        <w:t>к административному регламенту предоставления муниципальной услуги</w:t>
      </w:r>
      <w:r>
        <w:rPr>
          <w:rStyle w:val="apple-converted-space"/>
          <w:color w:val="000000"/>
          <w:sz w:val="28"/>
          <w:szCs w:val="28"/>
        </w:rPr>
        <w:t> </w:t>
      </w:r>
      <w:r>
        <w:rPr>
          <w:color w:val="000000"/>
          <w:sz w:val="28"/>
          <w:szCs w:val="28"/>
        </w:rPr>
        <w:t xml:space="preserve">«Принятие решения об установлении публичного сервитута в отношении земельных участка и (или) </w:t>
      </w:r>
      <w:proofErr w:type="gramStart"/>
      <w:r>
        <w:rPr>
          <w:color w:val="000000"/>
          <w:sz w:val="28"/>
          <w:szCs w:val="28"/>
        </w:rPr>
        <w:t>земель</w:t>
      </w:r>
      <w:proofErr w:type="gramEnd"/>
      <w:r>
        <w:rPr>
          <w:color w:val="000000"/>
          <w:sz w:val="28"/>
          <w:szCs w:val="28"/>
        </w:rPr>
        <w:t xml:space="preserve"> находящихся муниципальной собственности».</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 </w:t>
      </w:r>
    </w:p>
    <w:p w:rsidR="00AE539C" w:rsidRDefault="00AE539C" w:rsidP="00AE539C">
      <w:pPr>
        <w:pStyle w:val="normalweb"/>
        <w:shd w:val="clear" w:color="auto" w:fill="FFFFFF"/>
        <w:spacing w:beforeAutospacing="0" w:after="0" w:afterAutospacing="0"/>
        <w:ind w:firstLine="567"/>
        <w:jc w:val="center"/>
        <w:rPr>
          <w:color w:val="000000"/>
          <w:sz w:val="28"/>
          <w:szCs w:val="28"/>
        </w:rPr>
      </w:pPr>
      <w:r>
        <w:rPr>
          <w:color w:val="000000"/>
          <w:sz w:val="28"/>
          <w:szCs w:val="28"/>
        </w:rPr>
        <w:t xml:space="preserve">                                            </w:t>
      </w:r>
      <w:r w:rsidR="00B32F7C">
        <w:rPr>
          <w:color w:val="000000"/>
          <w:sz w:val="28"/>
          <w:szCs w:val="28"/>
        </w:rPr>
        <w:t xml:space="preserve">  Главе</w:t>
      </w:r>
      <w:r>
        <w:rPr>
          <w:color w:val="000000"/>
          <w:sz w:val="28"/>
          <w:szCs w:val="28"/>
        </w:rPr>
        <w:t xml:space="preserve"> Нижнепавлушкинского</w:t>
      </w:r>
      <w:r w:rsidR="00B32F7C">
        <w:rPr>
          <w:color w:val="000000"/>
          <w:sz w:val="28"/>
          <w:szCs w:val="28"/>
        </w:rPr>
        <w:t xml:space="preserve"> сельсовета</w:t>
      </w:r>
    </w:p>
    <w:p w:rsidR="00BE250A" w:rsidRDefault="00AE539C" w:rsidP="00AE539C">
      <w:pPr>
        <w:pStyle w:val="normalweb"/>
        <w:shd w:val="clear" w:color="auto" w:fill="FFFFFF"/>
        <w:spacing w:beforeAutospacing="0" w:after="0" w:afterAutospacing="0"/>
        <w:ind w:firstLine="567"/>
        <w:jc w:val="center"/>
      </w:pPr>
      <w:r>
        <w:rPr>
          <w:color w:val="000000"/>
          <w:sz w:val="28"/>
          <w:szCs w:val="28"/>
        </w:rPr>
        <w:t xml:space="preserve">                                                    ___________________________________</w:t>
      </w:r>
      <w:r w:rsidR="00B32F7C">
        <w:rPr>
          <w:color w:val="000000"/>
          <w:sz w:val="28"/>
          <w:szCs w:val="28"/>
        </w:rPr>
        <w:t> </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от___________________________________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ИНН_________________________________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ОГРН________________________________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Дата внесения записи в ЕГРЮЛ__________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адрес________________________________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в лице_______ ________________________</w:t>
      </w:r>
    </w:p>
    <w:p w:rsidR="00BE250A" w:rsidRDefault="00B32F7C">
      <w:pPr>
        <w:pStyle w:val="normalweb"/>
        <w:shd w:val="clear" w:color="auto" w:fill="FFFFFF"/>
        <w:spacing w:beforeAutospacing="0" w:after="0" w:afterAutospacing="0"/>
        <w:ind w:firstLine="567"/>
        <w:jc w:val="right"/>
        <w:rPr>
          <w:color w:val="000000"/>
          <w:sz w:val="28"/>
          <w:szCs w:val="28"/>
        </w:rPr>
      </w:pPr>
      <w:r>
        <w:rPr>
          <w:color w:val="000000"/>
          <w:sz w:val="28"/>
          <w:szCs w:val="28"/>
        </w:rPr>
        <w:t>действующего на основании_____________</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 </w:t>
      </w:r>
    </w:p>
    <w:p w:rsidR="00BE250A" w:rsidRDefault="00B32F7C">
      <w:pPr>
        <w:pStyle w:val="consplusnonformat"/>
        <w:shd w:val="clear" w:color="auto" w:fill="FFFFFF"/>
        <w:spacing w:beforeAutospacing="0" w:after="0" w:afterAutospacing="0"/>
        <w:ind w:firstLine="567"/>
        <w:jc w:val="center"/>
        <w:rPr>
          <w:color w:val="000000"/>
          <w:sz w:val="28"/>
          <w:szCs w:val="28"/>
        </w:rPr>
      </w:pPr>
      <w:r>
        <w:rPr>
          <w:b/>
          <w:bCs/>
          <w:color w:val="000000"/>
          <w:sz w:val="28"/>
          <w:szCs w:val="28"/>
        </w:rPr>
        <w:t>Заявление</w:t>
      </w:r>
    </w:p>
    <w:p w:rsidR="00BE250A" w:rsidRDefault="00B32F7C">
      <w:pPr>
        <w:pStyle w:val="consplusnonformat"/>
        <w:shd w:val="clear" w:color="auto" w:fill="FFFFFF"/>
        <w:spacing w:beforeAutospacing="0" w:after="0" w:afterAutospacing="0"/>
        <w:ind w:firstLine="567"/>
        <w:jc w:val="both"/>
        <w:rPr>
          <w:color w:val="000000"/>
          <w:sz w:val="28"/>
          <w:szCs w:val="28"/>
        </w:rPr>
      </w:pPr>
      <w:r>
        <w:rPr>
          <w:color w:val="000000"/>
          <w:sz w:val="28"/>
          <w:szCs w:val="28"/>
        </w:rPr>
        <w:t> </w:t>
      </w:r>
    </w:p>
    <w:p w:rsidR="00BE250A" w:rsidRDefault="00B32F7C">
      <w:pPr>
        <w:pStyle w:val="a20"/>
        <w:shd w:val="clear" w:color="auto" w:fill="FFFFFF"/>
        <w:spacing w:beforeAutospacing="0" w:after="0" w:afterAutospacing="0"/>
        <w:ind w:firstLine="567"/>
        <w:jc w:val="both"/>
        <w:rPr>
          <w:color w:val="000000"/>
          <w:sz w:val="28"/>
          <w:szCs w:val="28"/>
        </w:rPr>
      </w:pPr>
      <w:r>
        <w:rPr>
          <w:color w:val="000000"/>
          <w:sz w:val="28"/>
          <w:szCs w:val="28"/>
        </w:rPr>
        <w:t>Прошу  </w:t>
      </w:r>
      <w:r>
        <w:rPr>
          <w:rStyle w:val="apple-converted-space"/>
          <w:color w:val="000000"/>
          <w:sz w:val="28"/>
          <w:szCs w:val="28"/>
        </w:rPr>
        <w:t> </w:t>
      </w:r>
      <w:r>
        <w:rPr>
          <w:color w:val="000000"/>
          <w:sz w:val="28"/>
          <w:szCs w:val="28"/>
        </w:rPr>
        <w:t>установить  </w:t>
      </w:r>
      <w:r>
        <w:rPr>
          <w:rStyle w:val="apple-converted-space"/>
          <w:color w:val="000000"/>
          <w:sz w:val="28"/>
          <w:szCs w:val="28"/>
        </w:rPr>
        <w:t> </w:t>
      </w:r>
      <w:r>
        <w:rPr>
          <w:color w:val="000000"/>
          <w:sz w:val="28"/>
          <w:szCs w:val="28"/>
        </w:rPr>
        <w:t>публичный сервитут на земельный участок, с кадастровым номером______</w:t>
      </w:r>
      <w:r w:rsidR="00AE539C">
        <w:rPr>
          <w:color w:val="000000"/>
          <w:sz w:val="28"/>
          <w:szCs w:val="28"/>
        </w:rPr>
        <w:t>________</w:t>
      </w:r>
      <w:r>
        <w:rPr>
          <w:color w:val="000000"/>
          <w:sz w:val="28"/>
          <w:szCs w:val="28"/>
        </w:rPr>
        <w:t>_______________, площадью________ кв.</w:t>
      </w:r>
      <w:r>
        <w:rPr>
          <w:rStyle w:val="apple-converted-space"/>
          <w:color w:val="000000"/>
          <w:sz w:val="28"/>
          <w:szCs w:val="28"/>
        </w:rPr>
        <w:t> </w:t>
      </w:r>
      <w:r>
        <w:rPr>
          <w:color w:val="000000"/>
          <w:sz w:val="28"/>
          <w:szCs w:val="28"/>
        </w:rPr>
        <w:t>м, находящийся</w:t>
      </w:r>
      <w:r w:rsidR="00AE539C">
        <w:rPr>
          <w:color w:val="000000"/>
          <w:sz w:val="28"/>
          <w:szCs w:val="28"/>
        </w:rPr>
        <w:t xml:space="preserve"> </w:t>
      </w:r>
      <w:r>
        <w:rPr>
          <w:color w:val="000000"/>
          <w:sz w:val="28"/>
          <w:szCs w:val="28"/>
        </w:rPr>
        <w:t>по адресу:</w:t>
      </w:r>
      <w:r>
        <w:rPr>
          <w:rStyle w:val="apple-converted-space"/>
          <w:color w:val="000000"/>
          <w:sz w:val="28"/>
          <w:szCs w:val="28"/>
        </w:rPr>
        <w:t> </w:t>
      </w:r>
      <w:r>
        <w:rPr>
          <w:color w:val="000000"/>
          <w:sz w:val="28"/>
          <w:szCs w:val="28"/>
        </w:rPr>
        <w:t>_______________________________________</w:t>
      </w:r>
    </w:p>
    <w:p w:rsidR="00BE250A" w:rsidRDefault="00B32F7C">
      <w:pPr>
        <w:pStyle w:val="a20"/>
        <w:shd w:val="clear" w:color="auto" w:fill="FFFFFF"/>
        <w:spacing w:beforeAutospacing="0" w:after="0" w:afterAutospacing="0"/>
        <w:ind w:firstLine="567"/>
        <w:jc w:val="both"/>
        <w:rPr>
          <w:color w:val="000000"/>
          <w:sz w:val="28"/>
          <w:szCs w:val="28"/>
        </w:rPr>
      </w:pPr>
      <w:r>
        <w:rPr>
          <w:color w:val="000000"/>
          <w:sz w:val="28"/>
          <w:szCs w:val="28"/>
        </w:rPr>
        <w:t>для___________________________________________________________</w:t>
      </w:r>
    </w:p>
    <w:p w:rsidR="00BE250A" w:rsidRDefault="00B32F7C">
      <w:pPr>
        <w:pStyle w:val="a20"/>
        <w:shd w:val="clear" w:color="auto" w:fill="FFFFFF"/>
        <w:spacing w:beforeAutospacing="0" w:after="0" w:afterAutospacing="0"/>
        <w:ind w:firstLine="567"/>
        <w:jc w:val="center"/>
        <w:rPr>
          <w:color w:val="000000"/>
        </w:rPr>
      </w:pPr>
      <w:r>
        <w:rPr>
          <w:color w:val="000000"/>
        </w:rPr>
        <w:t>(цель установления сервитута)</w:t>
      </w:r>
    </w:p>
    <w:p w:rsidR="00BE250A" w:rsidRDefault="00AE539C">
      <w:pPr>
        <w:pStyle w:val="a20"/>
        <w:shd w:val="clear" w:color="auto" w:fill="FFFFFF"/>
        <w:spacing w:beforeAutospacing="0" w:after="0" w:afterAutospacing="0"/>
        <w:ind w:firstLine="567"/>
        <w:jc w:val="both"/>
        <w:rPr>
          <w:color w:val="000000"/>
          <w:sz w:val="28"/>
          <w:szCs w:val="28"/>
        </w:rPr>
      </w:pPr>
      <w:r>
        <w:rPr>
          <w:color w:val="000000"/>
          <w:sz w:val="28"/>
          <w:szCs w:val="28"/>
        </w:rPr>
        <w:t>н</w:t>
      </w:r>
      <w:r w:rsidR="00B32F7C">
        <w:rPr>
          <w:color w:val="000000"/>
          <w:sz w:val="28"/>
          <w:szCs w:val="28"/>
        </w:rPr>
        <w:t>а</w:t>
      </w:r>
      <w:r>
        <w:rPr>
          <w:color w:val="000000"/>
          <w:sz w:val="28"/>
          <w:szCs w:val="28"/>
        </w:rPr>
        <w:t xml:space="preserve"> с</w:t>
      </w:r>
      <w:r w:rsidR="00B32F7C">
        <w:rPr>
          <w:color w:val="000000"/>
          <w:sz w:val="28"/>
          <w:szCs w:val="28"/>
        </w:rPr>
        <w:t>рок__________________________________________________.</w:t>
      </w:r>
    </w:p>
    <w:p w:rsidR="00BE250A" w:rsidRDefault="00B32F7C">
      <w:pPr>
        <w:pStyle w:val="consplusnonformat"/>
        <w:shd w:val="clear" w:color="auto" w:fill="FFFFFF"/>
        <w:spacing w:beforeAutospacing="0" w:after="0" w:afterAutospacing="0"/>
        <w:ind w:firstLine="567"/>
        <w:jc w:val="both"/>
        <w:rPr>
          <w:color w:val="000000"/>
          <w:sz w:val="28"/>
          <w:szCs w:val="28"/>
        </w:rPr>
      </w:pPr>
      <w:r>
        <w:rPr>
          <w:color w:val="000000"/>
          <w:sz w:val="28"/>
          <w:szCs w:val="28"/>
        </w:rPr>
        <w:t> </w:t>
      </w:r>
    </w:p>
    <w:p w:rsidR="00BE250A" w:rsidRDefault="00B32F7C">
      <w:pPr>
        <w:pStyle w:val="consplusnonformat"/>
        <w:shd w:val="clear" w:color="auto" w:fill="FFFFFF"/>
        <w:spacing w:beforeAutospacing="0" w:after="0" w:afterAutospacing="0"/>
        <w:ind w:firstLine="567"/>
        <w:jc w:val="both"/>
        <w:rPr>
          <w:color w:val="000000"/>
          <w:sz w:val="28"/>
          <w:szCs w:val="28"/>
        </w:rPr>
      </w:pPr>
      <w:r>
        <w:rPr>
          <w:color w:val="000000"/>
          <w:sz w:val="28"/>
          <w:szCs w:val="28"/>
        </w:rPr>
        <w:t>Способ получения услуги:</w:t>
      </w:r>
      <w:r>
        <w:rPr>
          <w:rStyle w:val="apple-converted-space"/>
          <w:color w:val="000000"/>
          <w:sz w:val="28"/>
          <w:szCs w:val="28"/>
        </w:rPr>
        <w:t> </w:t>
      </w:r>
      <w:r>
        <w:rPr>
          <w:color w:val="000000"/>
          <w:sz w:val="28"/>
          <w:szCs w:val="28"/>
        </w:rPr>
        <w:t>_____________________________________</w:t>
      </w:r>
      <w:r w:rsidR="00AE539C">
        <w:rPr>
          <w:color w:val="000000"/>
          <w:sz w:val="28"/>
          <w:szCs w:val="28"/>
        </w:rPr>
        <w:t>__</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E250A" w:rsidRDefault="00B32F7C">
      <w:pPr>
        <w:pStyle w:val="normalweb"/>
        <w:shd w:val="clear" w:color="auto" w:fill="FFFFFF"/>
        <w:spacing w:beforeAutospacing="0" w:after="0" w:afterAutospacing="0"/>
        <w:ind w:firstLine="720"/>
        <w:jc w:val="both"/>
        <w:rPr>
          <w:color w:val="000000"/>
          <w:sz w:val="28"/>
          <w:szCs w:val="28"/>
        </w:rPr>
      </w:pPr>
      <w:r>
        <w:rPr>
          <w:color w:val="000000"/>
          <w:sz w:val="28"/>
          <w:szCs w:val="28"/>
        </w:rPr>
        <w:t>Настоящим подтверждаю, что сведения, указанные в настоящем заявлении, на дату представления заявления достоверны.</w:t>
      </w:r>
    </w:p>
    <w:p w:rsidR="00BE250A" w:rsidRDefault="00B32F7C">
      <w:pPr>
        <w:pStyle w:val="normalweb"/>
        <w:shd w:val="clear" w:color="auto" w:fill="FFFFFF"/>
        <w:spacing w:beforeAutospacing="0" w:after="0" w:afterAutospacing="0"/>
        <w:ind w:firstLine="567"/>
        <w:jc w:val="both"/>
        <w:rPr>
          <w:color w:val="000000"/>
          <w:sz w:val="28"/>
          <w:szCs w:val="28"/>
        </w:rPr>
      </w:pPr>
      <w:r>
        <w:rPr>
          <w:color w:val="000000"/>
          <w:sz w:val="28"/>
          <w:szCs w:val="28"/>
        </w:rPr>
        <w:t>____________________   _____________________</w:t>
      </w:r>
    </w:p>
    <w:p w:rsidR="00BE250A" w:rsidRDefault="00B32F7C">
      <w:pPr>
        <w:pStyle w:val="normalweb"/>
        <w:shd w:val="clear" w:color="auto" w:fill="FFFFFF"/>
        <w:spacing w:beforeAutospacing="0" w:after="0" w:afterAutospacing="0"/>
        <w:ind w:firstLine="567"/>
        <w:jc w:val="both"/>
      </w:pPr>
      <w:r>
        <w:rPr>
          <w:color w:val="000000"/>
        </w:rPr>
        <w:t xml:space="preserve">               (</w:t>
      </w:r>
      <w:proofErr w:type="gramStart"/>
      <w:r>
        <w:rPr>
          <w:color w:val="000000"/>
        </w:rPr>
        <w:t>дата)   </w:t>
      </w:r>
      <w:proofErr w:type="gramEnd"/>
      <w:r>
        <w:rPr>
          <w:color w:val="000000"/>
        </w:rPr>
        <w:t>        </w:t>
      </w:r>
      <w:r>
        <w:rPr>
          <w:rStyle w:val="apple-converted-space"/>
          <w:color w:val="000000"/>
        </w:rPr>
        <w:t> </w:t>
      </w:r>
      <w:r>
        <w:rPr>
          <w:color w:val="000000"/>
        </w:rPr>
        <w:t>                              </w:t>
      </w:r>
      <w:r>
        <w:rPr>
          <w:rStyle w:val="apple-converted-space"/>
          <w:color w:val="000000"/>
        </w:rPr>
        <w:t> </w:t>
      </w:r>
      <w:r>
        <w:rPr>
          <w:color w:val="000000"/>
        </w:rPr>
        <w:t>(подпись)</w:t>
      </w:r>
    </w:p>
    <w:sectPr w:rsidR="00BE250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0A"/>
    <w:rsid w:val="002054C1"/>
    <w:rsid w:val="00AE539C"/>
    <w:rsid w:val="00B32F7C"/>
    <w:rsid w:val="00BE250A"/>
    <w:rsid w:val="00FB76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60AB"/>
  <w15:docId w15:val="{F2B26209-E34C-4E9C-8408-DCA115B9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2E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F42EF"/>
  </w:style>
  <w:style w:type="character" w:customStyle="1" w:styleId="a3">
    <w:name w:val="Основной текст Знак"/>
    <w:basedOn w:val="a0"/>
    <w:uiPriority w:val="1"/>
    <w:qFormat/>
    <w:rsid w:val="00756209"/>
    <w:rPr>
      <w:rFonts w:ascii="Times New Roman" w:eastAsia="Times New Roman" w:hAnsi="Times New Roman" w:cs="Times New Roman"/>
      <w:sz w:val="28"/>
      <w:szCs w:val="28"/>
    </w:rPr>
  </w:style>
  <w:style w:type="character" w:customStyle="1" w:styleId="-">
    <w:name w:val="Интернет-ссылка"/>
    <w:uiPriority w:val="99"/>
    <w:rsid w:val="00756209"/>
    <w:rPr>
      <w:rFonts w:cs="Times New Roman"/>
      <w:color w:val="0000FF"/>
      <w:u w:val="single"/>
    </w:rPr>
  </w:style>
  <w:style w:type="character" w:customStyle="1" w:styleId="1">
    <w:name w:val="Гиперссылка1"/>
    <w:basedOn w:val="a0"/>
    <w:qFormat/>
    <w:rsid w:val="00756209"/>
  </w:style>
  <w:style w:type="character" w:customStyle="1" w:styleId="ListLabel1">
    <w:name w:val="ListLabel 1"/>
    <w:qFormat/>
  </w:style>
  <w:style w:type="character" w:customStyle="1" w:styleId="ListLabel2">
    <w:name w:val="ListLabel 2"/>
    <w:qFormat/>
    <w:rPr>
      <w:lang w:val="en-US"/>
    </w:rPr>
  </w:style>
  <w:style w:type="character" w:customStyle="1" w:styleId="ListLabel3">
    <w:name w:val="ListLabel 3"/>
    <w:qFormat/>
    <w:rPr>
      <w:color w:val="000000"/>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lang w:val="en-US"/>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color w:val="000000"/>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39">
    <w:name w:val="ListLabel 39"/>
    <w:qFormat/>
    <w:rPr>
      <w:rFonts w:ascii="Times New Roman" w:hAnsi="Times New Roman"/>
      <w:sz w:val="28"/>
      <w:szCs w:val="28"/>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rsid w:val="00756209"/>
    <w:pPr>
      <w:widowControl w:val="0"/>
      <w:spacing w:after="0" w:line="240" w:lineRule="auto"/>
      <w:jc w:val="both"/>
    </w:pPr>
    <w:rPr>
      <w:rFonts w:ascii="Times New Roman" w:eastAsia="Times New Roman" w:hAnsi="Times New Roman" w:cs="Times New Roman"/>
      <w:sz w:val="28"/>
      <w:szCs w:val="28"/>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normalweb">
    <w:name w:val="normalweb"/>
    <w:basedOn w:val="a"/>
    <w:qFormat/>
    <w:rsid w:val="009F42EF"/>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Normal (Web)"/>
    <w:basedOn w:val="a"/>
    <w:qFormat/>
    <w:rsid w:val="009F42E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qFormat/>
    <w:rsid w:val="00756209"/>
    <w:pPr>
      <w:spacing w:beforeAutospacing="1"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E539C"/>
    <w:rPr>
      <w:color w:val="0000FF"/>
      <w:u w:val="single"/>
    </w:rPr>
  </w:style>
  <w:style w:type="character" w:styleId="ab">
    <w:name w:val="Unresolved Mention"/>
    <w:basedOn w:val="a0"/>
    <w:uiPriority w:val="99"/>
    <w:semiHidden/>
    <w:unhideWhenUsed/>
    <w:rsid w:val="00AE539C"/>
    <w:rPr>
      <w:color w:val="605E5C"/>
      <w:shd w:val="clear" w:color="auto" w:fill="E1DFDD"/>
    </w:rPr>
  </w:style>
  <w:style w:type="paragraph" w:styleId="ac">
    <w:name w:val="Balloon Text"/>
    <w:basedOn w:val="a"/>
    <w:link w:val="ad"/>
    <w:uiPriority w:val="99"/>
    <w:semiHidden/>
    <w:unhideWhenUsed/>
    <w:rsid w:val="002054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gu4.rkursk.eiks/RGU_WAR_2/" TargetMode="External"/><Relationship Id="rId13"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yperlink" Target="http://pravo.minjust.ru:8080/bigs/showDocument.html?id=87C3F35D-5B8D-4458-AC0D-1BCA5546A9E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pravo.minjust.ru:8080/bigs/showDocument.html?id=BBA0BFB1-06C7-4E50-A8D3-FE1045784BF1"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hyperlink" Target="mailto:adm_npavl@mail.ru" TargetMode="Externa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22</Pages>
  <Words>7728</Words>
  <Characters>44054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dc:description/>
  <cp:lastModifiedBy>Специалист</cp:lastModifiedBy>
  <cp:revision>10</cp:revision>
  <cp:lastPrinted>2021-11-24T11:32:00Z</cp:lastPrinted>
  <dcterms:created xsi:type="dcterms:W3CDTF">2021-09-21T07:44:00Z</dcterms:created>
  <dcterms:modified xsi:type="dcterms:W3CDTF">2021-11-24T11:35:00Z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